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9" w:rsidRPr="00591DE9" w:rsidRDefault="00591DE9" w:rsidP="00591DE9">
      <w:pPr>
        <w:jc w:val="center"/>
        <w:rPr>
          <w:b/>
          <w:sz w:val="28"/>
          <w:szCs w:val="28"/>
        </w:rPr>
      </w:pPr>
      <w:r w:rsidRPr="00591DE9">
        <w:rPr>
          <w:b/>
          <w:sz w:val="28"/>
          <w:szCs w:val="28"/>
        </w:rPr>
        <w:t>Отзыв</w:t>
      </w:r>
      <w:r w:rsidR="00362787">
        <w:rPr>
          <w:b/>
          <w:sz w:val="28"/>
          <w:szCs w:val="28"/>
        </w:rPr>
        <w:t xml:space="preserve"> о сотрудничестве</w:t>
      </w:r>
    </w:p>
    <w:p w:rsidR="00591DE9" w:rsidRPr="00591DE9" w:rsidRDefault="00A85A6D" w:rsidP="00591DE9">
      <w:pPr>
        <w:jc w:val="both"/>
        <w:rPr>
          <w:sz w:val="28"/>
          <w:szCs w:val="28"/>
        </w:rPr>
      </w:pPr>
      <w:r w:rsidRPr="00591DE9">
        <w:rPr>
          <w:sz w:val="28"/>
          <w:szCs w:val="28"/>
        </w:rPr>
        <w:t>17 апреля 2015 года в Центральной детской библиотеке прошёл литературный час «Книга про бойца, без начала и конца» по поэме А.Т.Твардовского «Василий Тёркин». На мероприятие были приглашены учащиеся 8 класса ГКОУ «Тихвинская коррекционная школа-интернат».  Ребята познакомились с биографией писателя и с историей создания поэмы, а затем участвовали в конкурсно-игровой  программе по поэме «Василий Тёркин». Когда проводится мероприятие по отдельному литературному произведению, очень важно, насколько дети владеют материалом. Только тогда получается разговор, который интер</w:t>
      </w:r>
      <w:r w:rsidR="00591DE9" w:rsidRPr="00591DE9">
        <w:rPr>
          <w:sz w:val="28"/>
          <w:szCs w:val="28"/>
        </w:rPr>
        <w:t xml:space="preserve">есен и детям, и взрослым. Ребята были хорошо подготовлены к мероприятию, хорошо знали содержание поэмы и ориентировались в тексте, легко отвечали на вопросы игры. </w:t>
      </w:r>
      <w:r w:rsidRPr="00591DE9">
        <w:rPr>
          <w:sz w:val="28"/>
          <w:szCs w:val="28"/>
        </w:rPr>
        <w:t xml:space="preserve"> Хочется выразить искреннюю благодарность </w:t>
      </w:r>
      <w:r w:rsidR="008F23B6" w:rsidRPr="00591DE9">
        <w:rPr>
          <w:sz w:val="28"/>
          <w:szCs w:val="28"/>
        </w:rPr>
        <w:t>учителю русского языка и литературы Пакулиной Ольге Александровне и воспитателю Мышлёнок Любови Анатольевне за хорошую подготов</w:t>
      </w:r>
      <w:r w:rsidR="00591DE9" w:rsidRPr="00591DE9">
        <w:rPr>
          <w:sz w:val="28"/>
          <w:szCs w:val="28"/>
        </w:rPr>
        <w:t>ку детей к мероприятию. Б</w:t>
      </w:r>
      <w:r w:rsidR="008F23B6" w:rsidRPr="00591DE9">
        <w:rPr>
          <w:sz w:val="28"/>
          <w:szCs w:val="28"/>
        </w:rPr>
        <w:t xml:space="preserve">лагодаря тому, что учащиеся хорошо знали содержание поэмы и заранее обсудили наиболее важные страницы, мероприятие получилось интересным и запоминающимся. Совместная работа библиотекаря, учителя и воспитателя позволила </w:t>
      </w:r>
      <w:r w:rsidR="00591DE9" w:rsidRPr="00591DE9">
        <w:rPr>
          <w:sz w:val="28"/>
          <w:szCs w:val="28"/>
        </w:rPr>
        <w:t xml:space="preserve"> </w:t>
      </w:r>
      <w:r w:rsidR="00721ED9" w:rsidRPr="00591DE9">
        <w:rPr>
          <w:sz w:val="28"/>
          <w:szCs w:val="28"/>
        </w:rPr>
        <w:t xml:space="preserve"> </w:t>
      </w:r>
      <w:r w:rsidR="00591DE9" w:rsidRPr="00591DE9">
        <w:rPr>
          <w:sz w:val="28"/>
          <w:szCs w:val="28"/>
        </w:rPr>
        <w:t>достичь поставленную цель – проникнуть в замысел писателя, увидеть собирательный образ героя, отношение автора к своему герою.</w:t>
      </w:r>
    </w:p>
    <w:p w:rsidR="002E3F0C" w:rsidRDefault="00591DE9" w:rsidP="00591DE9">
      <w:pPr>
        <w:jc w:val="both"/>
        <w:rPr>
          <w:sz w:val="28"/>
          <w:szCs w:val="28"/>
        </w:rPr>
      </w:pPr>
      <w:r w:rsidRPr="00591DE9">
        <w:rPr>
          <w:sz w:val="28"/>
          <w:szCs w:val="28"/>
        </w:rPr>
        <w:t>Сотрудники библиотеки надеются на дальнейшее сотрудничество и продолжение партнерских связей с учителями и учениками коррекционной школы.</w:t>
      </w:r>
    </w:p>
    <w:p w:rsidR="0068160B" w:rsidRPr="00591DE9" w:rsidRDefault="0068160B" w:rsidP="00591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Библиотекарь читального зала ЦДБ Базунова С.А.</w:t>
      </w:r>
    </w:p>
    <w:sectPr w:rsidR="0068160B" w:rsidRPr="00591DE9" w:rsidSect="0061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5A6D"/>
    <w:rsid w:val="002E3F0C"/>
    <w:rsid w:val="00362787"/>
    <w:rsid w:val="00591DE9"/>
    <w:rsid w:val="0061340E"/>
    <w:rsid w:val="0068160B"/>
    <w:rsid w:val="00721ED9"/>
    <w:rsid w:val="008F23B6"/>
    <w:rsid w:val="00A85A6D"/>
    <w:rsid w:val="00AD5E2E"/>
    <w:rsid w:val="00E8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8</cp:revision>
  <dcterms:created xsi:type="dcterms:W3CDTF">2015-04-21T05:16:00Z</dcterms:created>
  <dcterms:modified xsi:type="dcterms:W3CDTF">2015-04-22T11:09:00Z</dcterms:modified>
</cp:coreProperties>
</file>