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6E3" w:rsidRPr="006434FE" w:rsidRDefault="004626E3" w:rsidP="004626E3">
      <w:pPr>
        <w:pStyle w:val="1"/>
        <w:spacing w:before="0" w:beforeAutospacing="0" w:after="0" w:afterAutospacing="0"/>
        <w:jc w:val="right"/>
        <w:rPr>
          <w:b w:val="0"/>
          <w:sz w:val="22"/>
          <w:szCs w:val="22"/>
        </w:rPr>
      </w:pPr>
      <w:r w:rsidRPr="006434FE">
        <w:rPr>
          <w:b w:val="0"/>
          <w:sz w:val="22"/>
          <w:szCs w:val="22"/>
        </w:rPr>
        <w:t>Г</w:t>
      </w:r>
      <w:r>
        <w:rPr>
          <w:b w:val="0"/>
          <w:sz w:val="22"/>
          <w:szCs w:val="22"/>
        </w:rPr>
        <w:t>К</w:t>
      </w:r>
      <w:r w:rsidRPr="006434FE">
        <w:rPr>
          <w:b w:val="0"/>
          <w:sz w:val="22"/>
          <w:szCs w:val="22"/>
        </w:rPr>
        <w:t>ОУ ЛО "Тихвинская специальная школа-интернат"</w:t>
      </w:r>
    </w:p>
    <w:p w:rsidR="004626E3" w:rsidRPr="006434FE" w:rsidRDefault="004626E3" w:rsidP="004626E3">
      <w:pPr>
        <w:pStyle w:val="1"/>
        <w:spacing w:before="0" w:beforeAutospacing="0" w:after="0" w:afterAutospacing="0"/>
        <w:jc w:val="right"/>
        <w:rPr>
          <w:b w:val="0"/>
          <w:sz w:val="22"/>
          <w:szCs w:val="22"/>
        </w:rPr>
      </w:pPr>
      <w:r w:rsidRPr="006434FE">
        <w:rPr>
          <w:b w:val="0"/>
          <w:sz w:val="22"/>
          <w:szCs w:val="22"/>
        </w:rPr>
        <w:t>Окунева Н.А.</w:t>
      </w:r>
      <w:r>
        <w:rPr>
          <w:b w:val="0"/>
          <w:sz w:val="22"/>
          <w:szCs w:val="22"/>
        </w:rPr>
        <w:t xml:space="preserve"> – учитель физкультуры</w:t>
      </w:r>
    </w:p>
    <w:p w:rsidR="004626E3" w:rsidRPr="00477985" w:rsidRDefault="004626E3" w:rsidP="004626E3">
      <w:pPr>
        <w:jc w:val="center"/>
        <w:rPr>
          <w:rFonts w:ascii="Comic Sans MS" w:hAnsi="Comic Sans MS"/>
          <w:b/>
          <w:sz w:val="28"/>
          <w:szCs w:val="28"/>
        </w:rPr>
      </w:pPr>
      <w:r w:rsidRPr="00477985">
        <w:rPr>
          <w:rFonts w:ascii="Comic Sans MS" w:hAnsi="Comic Sans MS"/>
          <w:b/>
          <w:sz w:val="28"/>
          <w:szCs w:val="28"/>
        </w:rPr>
        <w:t>СПОРТИВНЫЙ ПРАЗДНИК</w:t>
      </w:r>
    </w:p>
    <w:p w:rsidR="004626E3" w:rsidRPr="00B5412E" w:rsidRDefault="004626E3" w:rsidP="004626E3">
      <w:pPr>
        <w:jc w:val="center"/>
        <w:rPr>
          <w:rFonts w:ascii="Comic Sans MS" w:hAnsi="Comic Sans MS"/>
          <w:b/>
          <w:sz w:val="36"/>
          <w:szCs w:val="36"/>
        </w:rPr>
      </w:pPr>
      <w:r>
        <w:rPr>
          <w:rFonts w:ascii="Comic Sans MS" w:hAnsi="Comic Sans MS"/>
          <w:b/>
          <w:sz w:val="36"/>
          <w:szCs w:val="36"/>
        </w:rPr>
        <w:t>"</w:t>
      </w:r>
      <w:r w:rsidR="00B105B3">
        <w:rPr>
          <w:rFonts w:ascii="Comic Sans MS" w:hAnsi="Comic Sans MS"/>
          <w:b/>
          <w:sz w:val="36"/>
          <w:szCs w:val="36"/>
        </w:rPr>
        <w:t>МЫ – СПОРТИВНАЯ СЕМЬЯ</w:t>
      </w:r>
      <w:r>
        <w:rPr>
          <w:rFonts w:ascii="Comic Sans MS" w:hAnsi="Comic Sans MS"/>
          <w:b/>
          <w:sz w:val="36"/>
          <w:szCs w:val="36"/>
        </w:rPr>
        <w:t>!"</w:t>
      </w:r>
    </w:p>
    <w:p w:rsidR="004626E3" w:rsidRPr="00B105B3" w:rsidRDefault="004626E3" w:rsidP="009165EA">
      <w:pPr>
        <w:pStyle w:val="a5"/>
        <w:spacing w:before="0" w:beforeAutospacing="0" w:after="0" w:afterAutospacing="0"/>
        <w:jc w:val="both"/>
        <w:rPr>
          <w:rStyle w:val="a3"/>
          <w:b w:val="0"/>
        </w:rPr>
      </w:pPr>
      <w:r w:rsidRPr="007B5831">
        <w:rPr>
          <w:rStyle w:val="a3"/>
        </w:rPr>
        <w:t>Цель:</w:t>
      </w:r>
      <w:r>
        <w:rPr>
          <w:sz w:val="28"/>
          <w:szCs w:val="28"/>
        </w:rPr>
        <w:t xml:space="preserve"> </w:t>
      </w:r>
      <w:r w:rsidR="00B105B3" w:rsidRPr="00B105B3">
        <w:rPr>
          <w:rStyle w:val="a3"/>
          <w:b w:val="0"/>
        </w:rPr>
        <w:t>Повысить компетентность родителей в области физического развития детей, как составной части сохранения и укрепления здоровья.</w:t>
      </w:r>
    </w:p>
    <w:p w:rsidR="004626E3" w:rsidRDefault="004626E3" w:rsidP="004626E3">
      <w:pPr>
        <w:rPr>
          <w:rStyle w:val="a3"/>
        </w:rPr>
      </w:pPr>
      <w:r w:rsidRPr="007B5831">
        <w:rPr>
          <w:rStyle w:val="a3"/>
        </w:rPr>
        <w:t>Задачи:</w:t>
      </w:r>
    </w:p>
    <w:p w:rsidR="00B105B3" w:rsidRPr="00B105B3" w:rsidRDefault="00B105B3" w:rsidP="00B105B3">
      <w:pPr>
        <w:numPr>
          <w:ilvl w:val="0"/>
          <w:numId w:val="1"/>
        </w:numPr>
        <w:jc w:val="both"/>
        <w:rPr>
          <w:rStyle w:val="a3"/>
          <w:b w:val="0"/>
        </w:rPr>
      </w:pPr>
      <w:r>
        <w:rPr>
          <w:rStyle w:val="a3"/>
          <w:b w:val="0"/>
        </w:rPr>
        <w:t>Создание благоприятных условий</w:t>
      </w:r>
      <w:r w:rsidRPr="00B105B3">
        <w:rPr>
          <w:rStyle w:val="a3"/>
          <w:b w:val="0"/>
        </w:rPr>
        <w:t xml:space="preserve"> для общения родителей друг с другом.</w:t>
      </w:r>
    </w:p>
    <w:p w:rsidR="009165EA" w:rsidRPr="009165EA" w:rsidRDefault="009165EA" w:rsidP="004626E3">
      <w:pPr>
        <w:numPr>
          <w:ilvl w:val="0"/>
          <w:numId w:val="1"/>
        </w:numPr>
        <w:jc w:val="both"/>
        <w:rPr>
          <w:rStyle w:val="a3"/>
          <w:b w:val="0"/>
        </w:rPr>
      </w:pPr>
      <w:r>
        <w:rPr>
          <w:rStyle w:val="a3"/>
          <w:b w:val="0"/>
          <w:bCs w:val="0"/>
        </w:rPr>
        <w:t>Ф</w:t>
      </w:r>
      <w:r w:rsidRPr="009165EA">
        <w:rPr>
          <w:rStyle w:val="a3"/>
          <w:b w:val="0"/>
          <w:bCs w:val="0"/>
        </w:rPr>
        <w:t>ормирование у детей инт</w:t>
      </w:r>
      <w:r>
        <w:rPr>
          <w:rStyle w:val="a3"/>
          <w:b w:val="0"/>
          <w:bCs w:val="0"/>
        </w:rPr>
        <w:t>ереса и ценностного отношения к</w:t>
      </w:r>
      <w:r w:rsidRPr="009165EA">
        <w:rPr>
          <w:rStyle w:val="a3"/>
          <w:b w:val="0"/>
          <w:bCs w:val="0"/>
        </w:rPr>
        <w:t xml:space="preserve"> занятиям физической культурой путем привлечения родителей к совместным играм.</w:t>
      </w:r>
    </w:p>
    <w:p w:rsidR="00B105B3" w:rsidRPr="00B105B3" w:rsidRDefault="00B105B3" w:rsidP="00B105B3">
      <w:pPr>
        <w:numPr>
          <w:ilvl w:val="0"/>
          <w:numId w:val="1"/>
        </w:numPr>
        <w:jc w:val="both"/>
        <w:rPr>
          <w:rStyle w:val="a3"/>
          <w:b w:val="0"/>
        </w:rPr>
      </w:pPr>
      <w:r>
        <w:rPr>
          <w:rStyle w:val="a3"/>
          <w:b w:val="0"/>
        </w:rPr>
        <w:t>Формирование у родителей положительного и ответственного отношения</w:t>
      </w:r>
      <w:r w:rsidRPr="00B105B3">
        <w:rPr>
          <w:rStyle w:val="a3"/>
          <w:b w:val="0"/>
        </w:rPr>
        <w:t xml:space="preserve"> к оздоровлению детей.</w:t>
      </w:r>
    </w:p>
    <w:p w:rsidR="00B105B3" w:rsidRPr="00B105B3" w:rsidRDefault="00B105B3" w:rsidP="009165EA">
      <w:pPr>
        <w:numPr>
          <w:ilvl w:val="0"/>
          <w:numId w:val="1"/>
        </w:numPr>
        <w:jc w:val="both"/>
        <w:rPr>
          <w:rStyle w:val="a3"/>
          <w:b w:val="0"/>
          <w:bCs w:val="0"/>
        </w:rPr>
      </w:pPr>
      <w:r>
        <w:rPr>
          <w:rStyle w:val="a3"/>
          <w:b w:val="0"/>
        </w:rPr>
        <w:t>Расширение</w:t>
      </w:r>
      <w:r w:rsidRPr="00B105B3">
        <w:rPr>
          <w:rStyle w:val="a3"/>
          <w:b w:val="0"/>
        </w:rPr>
        <w:t xml:space="preserve"> представлени</w:t>
      </w:r>
      <w:r>
        <w:rPr>
          <w:rStyle w:val="a3"/>
          <w:b w:val="0"/>
        </w:rPr>
        <w:t>й</w:t>
      </w:r>
      <w:r w:rsidRPr="00B105B3">
        <w:rPr>
          <w:rStyle w:val="a3"/>
          <w:b w:val="0"/>
        </w:rPr>
        <w:t xml:space="preserve"> о значимости физического развития школьников.</w:t>
      </w:r>
    </w:p>
    <w:p w:rsidR="009165EA" w:rsidRDefault="00ED4553" w:rsidP="009165EA">
      <w:pPr>
        <w:numPr>
          <w:ilvl w:val="0"/>
          <w:numId w:val="1"/>
        </w:numPr>
        <w:jc w:val="both"/>
        <w:rPr>
          <w:rStyle w:val="a3"/>
          <w:b w:val="0"/>
        </w:rPr>
      </w:pPr>
      <w:r w:rsidRPr="00ED4553">
        <w:rPr>
          <w:rStyle w:val="a3"/>
          <w:b w:val="0"/>
        </w:rPr>
        <w:t xml:space="preserve">Повышение роли </w:t>
      </w:r>
      <w:r>
        <w:rPr>
          <w:rStyle w:val="a3"/>
          <w:b w:val="0"/>
        </w:rPr>
        <w:t>семьи в воспитательном процессе</w:t>
      </w:r>
      <w:r w:rsidRPr="00ED4553">
        <w:rPr>
          <w:rStyle w:val="a3"/>
          <w:b w:val="0"/>
        </w:rPr>
        <w:t>.</w:t>
      </w:r>
    </w:p>
    <w:p w:rsidR="00B105B3" w:rsidRPr="00B105B3" w:rsidRDefault="00F72B31" w:rsidP="00B105B3">
      <w:pPr>
        <w:numPr>
          <w:ilvl w:val="0"/>
          <w:numId w:val="1"/>
        </w:numPr>
        <w:jc w:val="both"/>
        <w:rPr>
          <w:rStyle w:val="a3"/>
          <w:b w:val="0"/>
          <w:bCs w:val="0"/>
        </w:rPr>
      </w:pPr>
      <w:r w:rsidRPr="009165EA">
        <w:rPr>
          <w:rStyle w:val="a3"/>
          <w:b w:val="0"/>
        </w:rPr>
        <w:t xml:space="preserve">Воспитание чувства коллективизма, товарищества, взаимовыручки, </w:t>
      </w:r>
      <w:r w:rsidR="009165EA" w:rsidRPr="009165EA">
        <w:rPr>
          <w:rStyle w:val="a3"/>
          <w:b w:val="0"/>
          <w:bCs w:val="0"/>
        </w:rPr>
        <w:t>умения радоваться успехам других</w:t>
      </w:r>
      <w:r w:rsidR="00B105B3">
        <w:rPr>
          <w:rStyle w:val="a3"/>
          <w:b w:val="0"/>
          <w:bCs w:val="0"/>
        </w:rPr>
        <w:t xml:space="preserve">, </w:t>
      </w:r>
      <w:r w:rsidR="00B105B3" w:rsidRPr="00B105B3">
        <w:rPr>
          <w:rStyle w:val="a3"/>
          <w:b w:val="0"/>
        </w:rPr>
        <w:t>чувства гордости за свою семью, родителей.</w:t>
      </w:r>
    </w:p>
    <w:p w:rsidR="00F72B31" w:rsidRPr="009165EA" w:rsidRDefault="004626E3" w:rsidP="009165EA">
      <w:pPr>
        <w:jc w:val="both"/>
        <w:rPr>
          <w:b/>
          <w:sz w:val="28"/>
          <w:szCs w:val="28"/>
        </w:rPr>
      </w:pPr>
      <w:r w:rsidRPr="00ED4553">
        <w:rPr>
          <w:rStyle w:val="a3"/>
        </w:rPr>
        <w:t xml:space="preserve">Дата проведения: </w:t>
      </w:r>
      <w:r w:rsidR="00B105B3">
        <w:rPr>
          <w:rStyle w:val="a3"/>
          <w:b w:val="0"/>
        </w:rPr>
        <w:t>17.02</w:t>
      </w:r>
      <w:r w:rsidRPr="009165EA">
        <w:rPr>
          <w:rStyle w:val="a3"/>
          <w:b w:val="0"/>
        </w:rPr>
        <w:t>.201</w:t>
      </w:r>
      <w:r w:rsidR="00B105B3">
        <w:rPr>
          <w:rStyle w:val="a3"/>
          <w:b w:val="0"/>
        </w:rPr>
        <w:t>6</w:t>
      </w:r>
      <w:r w:rsidRPr="009165EA">
        <w:rPr>
          <w:rStyle w:val="a3"/>
          <w:b w:val="0"/>
        </w:rPr>
        <w:t>г.</w:t>
      </w:r>
      <w:r w:rsidR="00F72B31" w:rsidRPr="009165EA">
        <w:rPr>
          <w:b/>
          <w:sz w:val="28"/>
          <w:szCs w:val="28"/>
        </w:rPr>
        <w:t xml:space="preserve"> </w:t>
      </w:r>
    </w:p>
    <w:p w:rsidR="004626E3" w:rsidRDefault="004626E3" w:rsidP="004626E3">
      <w:pPr>
        <w:pStyle w:val="1"/>
        <w:spacing w:before="0" w:beforeAutospacing="0" w:after="0" w:afterAutospacing="0"/>
        <w:jc w:val="center"/>
        <w:rPr>
          <w:rStyle w:val="a3"/>
          <w:b/>
          <w:sz w:val="24"/>
          <w:szCs w:val="24"/>
        </w:rPr>
      </w:pPr>
      <w:r w:rsidRPr="00ED4553">
        <w:rPr>
          <w:rStyle w:val="a3"/>
          <w:b/>
          <w:sz w:val="24"/>
          <w:szCs w:val="24"/>
        </w:rPr>
        <w:t>Ход праздника</w:t>
      </w:r>
    </w:p>
    <w:p w:rsidR="00B105B3" w:rsidRDefault="00B105B3" w:rsidP="00B105B3">
      <w:pPr>
        <w:jc w:val="both"/>
      </w:pPr>
      <w:r w:rsidRPr="00ED4553">
        <w:rPr>
          <w:b/>
          <w:i/>
        </w:rPr>
        <w:t>Ведущий.</w:t>
      </w:r>
      <w:r w:rsidRPr="00EA7F31">
        <w:rPr>
          <w:sz w:val="28"/>
          <w:szCs w:val="28"/>
        </w:rPr>
        <w:t xml:space="preserve"> </w:t>
      </w:r>
      <w:r w:rsidRPr="00B105B3">
        <w:t>Добрый день, дорогие друз</w:t>
      </w:r>
      <w:r>
        <w:t>ья! Сегодня мы проводим, ставший</w:t>
      </w:r>
      <w:r w:rsidRPr="00B105B3">
        <w:t xml:space="preserve"> уже традиционным в наше</w:t>
      </w:r>
      <w:r>
        <w:t>й</w:t>
      </w:r>
      <w:r w:rsidRPr="00B105B3">
        <w:t xml:space="preserve"> </w:t>
      </w:r>
      <w:r>
        <w:t xml:space="preserve">школе, спортивный праздник </w:t>
      </w:r>
      <w:r w:rsidRPr="00B105B3">
        <w:t>"</w:t>
      </w:r>
      <w:r w:rsidRPr="00B105B3">
        <w:rPr>
          <w:iCs/>
        </w:rPr>
        <w:t>Мы – спортивная семья"</w:t>
      </w:r>
      <w:r w:rsidRPr="00B105B3">
        <w:t>. И праздник у нас действительно семейный, в котором будут принимать участие не только дети, но и их родители.</w:t>
      </w:r>
      <w:r>
        <w:rPr>
          <w:bCs/>
        </w:rPr>
        <w:t xml:space="preserve"> А </w:t>
      </w:r>
      <w:r w:rsidRPr="00B105B3">
        <w:t>посвящ</w:t>
      </w:r>
      <w:r w:rsidR="00D22191">
        <w:t>ё</w:t>
      </w:r>
      <w:r w:rsidRPr="00B105B3">
        <w:t xml:space="preserve">н </w:t>
      </w:r>
      <w:r w:rsidR="00D22191">
        <w:t xml:space="preserve">он будет </w:t>
      </w:r>
      <w:r w:rsidRPr="00B105B3">
        <w:t>23 февраля</w:t>
      </w:r>
      <w:r w:rsidR="00D22191">
        <w:t>.</w:t>
      </w:r>
    </w:p>
    <w:p w:rsidR="00D22191" w:rsidRPr="00D22191" w:rsidRDefault="00D22191" w:rsidP="005D090C">
      <w:pPr>
        <w:spacing w:line="240" w:lineRule="exact"/>
        <w:jc w:val="center"/>
      </w:pPr>
      <w:r w:rsidRPr="00D22191">
        <w:t>Папам всем мы пожелаем</w:t>
      </w:r>
    </w:p>
    <w:p w:rsidR="00D22191" w:rsidRPr="00D22191" w:rsidRDefault="00D22191" w:rsidP="005D090C">
      <w:pPr>
        <w:spacing w:line="240" w:lineRule="exact"/>
        <w:jc w:val="center"/>
      </w:pPr>
      <w:r w:rsidRPr="00D22191">
        <w:t>Не стареть и не болеть,</w:t>
      </w:r>
    </w:p>
    <w:p w:rsidR="00D22191" w:rsidRPr="00D22191" w:rsidRDefault="00D22191" w:rsidP="005D090C">
      <w:pPr>
        <w:spacing w:line="240" w:lineRule="exact"/>
        <w:jc w:val="center"/>
      </w:pPr>
      <w:r w:rsidRPr="00D22191">
        <w:t>Больше спортом заниматься,</w:t>
      </w:r>
    </w:p>
    <w:p w:rsidR="00D22191" w:rsidRPr="00D22191" w:rsidRDefault="00D22191" w:rsidP="005D090C">
      <w:pPr>
        <w:spacing w:line="240" w:lineRule="exact"/>
        <w:jc w:val="center"/>
      </w:pPr>
      <w:r w:rsidRPr="00D22191">
        <w:t>Чувство юмора иметь.</w:t>
      </w:r>
    </w:p>
    <w:p w:rsidR="00D22191" w:rsidRPr="00D22191" w:rsidRDefault="00D22191" w:rsidP="005D090C">
      <w:pPr>
        <w:spacing w:line="240" w:lineRule="exact"/>
        <w:jc w:val="center"/>
      </w:pPr>
      <w:r w:rsidRPr="00D22191">
        <w:t>Милые мальчишки,</w:t>
      </w:r>
    </w:p>
    <w:p w:rsidR="00D22191" w:rsidRPr="00D22191" w:rsidRDefault="00D22191" w:rsidP="005D090C">
      <w:pPr>
        <w:spacing w:line="240" w:lineRule="exact"/>
        <w:jc w:val="center"/>
      </w:pPr>
      <w:r w:rsidRPr="00D22191">
        <w:t>Откроем вам секрет –</w:t>
      </w:r>
    </w:p>
    <w:p w:rsidR="00D22191" w:rsidRPr="00D22191" w:rsidRDefault="00D22191" w:rsidP="005D090C">
      <w:pPr>
        <w:spacing w:line="240" w:lineRule="exact"/>
        <w:jc w:val="center"/>
      </w:pPr>
      <w:r w:rsidRPr="00D22191">
        <w:t>Лучше вас на свете</w:t>
      </w:r>
    </w:p>
    <w:p w:rsidR="00D22191" w:rsidRPr="00D22191" w:rsidRDefault="00D22191" w:rsidP="005D090C">
      <w:pPr>
        <w:spacing w:line="240" w:lineRule="exact"/>
        <w:jc w:val="center"/>
      </w:pPr>
      <w:r w:rsidRPr="00D22191">
        <w:t>Никого конечно нет!</w:t>
      </w:r>
    </w:p>
    <w:p w:rsidR="00D22191" w:rsidRDefault="00D22191" w:rsidP="00D22191">
      <w:pPr>
        <w:jc w:val="both"/>
      </w:pPr>
      <w:r w:rsidRPr="00ED4553">
        <w:rPr>
          <w:b/>
          <w:i/>
        </w:rPr>
        <w:t>Ведущий.</w:t>
      </w:r>
      <w:r>
        <w:rPr>
          <w:b/>
          <w:i/>
        </w:rPr>
        <w:t xml:space="preserve"> </w:t>
      </w:r>
      <w:r w:rsidRPr="00D22191">
        <w:t xml:space="preserve">Нам завидуйте друзья </w:t>
      </w:r>
      <w:r>
        <w:t>–</w:t>
      </w:r>
      <w:r w:rsidRPr="00D22191">
        <w:t xml:space="preserve"> мы спортивная семья</w:t>
      </w:r>
      <w:r>
        <w:t>!</w:t>
      </w:r>
    </w:p>
    <w:p w:rsidR="00D22191" w:rsidRDefault="00D22191" w:rsidP="00D22191">
      <w:pPr>
        <w:ind w:left="708" w:firstLine="708"/>
        <w:jc w:val="both"/>
      </w:pPr>
      <w:r w:rsidRPr="00D22191">
        <w:t>Мамы быстрые, как лани</w:t>
      </w:r>
      <w:r>
        <w:t>,</w:t>
      </w:r>
    </w:p>
    <w:p w:rsidR="00D22191" w:rsidRDefault="00D22191" w:rsidP="00D22191">
      <w:pPr>
        <w:ind w:left="708" w:firstLine="708"/>
        <w:jc w:val="both"/>
      </w:pPr>
      <w:r w:rsidRPr="00D22191">
        <w:t>Вы увидите всё сами</w:t>
      </w:r>
      <w:r>
        <w:t>.</w:t>
      </w:r>
    </w:p>
    <w:p w:rsidR="00D22191" w:rsidRDefault="00D22191" w:rsidP="00D22191">
      <w:pPr>
        <w:ind w:left="708" w:firstLine="708"/>
        <w:jc w:val="both"/>
      </w:pPr>
      <w:r w:rsidRPr="00D22191">
        <w:t xml:space="preserve">Папы наши силачи </w:t>
      </w:r>
      <w:r>
        <w:t>–</w:t>
      </w:r>
    </w:p>
    <w:p w:rsidR="00D22191" w:rsidRDefault="00D22191" w:rsidP="00D22191">
      <w:pPr>
        <w:ind w:left="708" w:firstLine="708"/>
        <w:jc w:val="both"/>
      </w:pPr>
      <w:r w:rsidRPr="00D22191">
        <w:t>Бросают гири, как мечи</w:t>
      </w:r>
      <w:r>
        <w:t>.</w:t>
      </w:r>
    </w:p>
    <w:p w:rsidR="00D22191" w:rsidRDefault="00D22191" w:rsidP="00D22191">
      <w:pPr>
        <w:ind w:left="708" w:firstLine="708"/>
        <w:jc w:val="both"/>
      </w:pPr>
      <w:r w:rsidRPr="00D22191">
        <w:t>Ну, а мы быстры и ловки</w:t>
      </w:r>
      <w:r>
        <w:t>.</w:t>
      </w:r>
    </w:p>
    <w:p w:rsidR="00D22191" w:rsidRPr="00D22191" w:rsidRDefault="00D22191" w:rsidP="00D22191">
      <w:pPr>
        <w:ind w:left="708" w:firstLine="708"/>
        <w:jc w:val="both"/>
      </w:pPr>
      <w:r w:rsidRPr="00D22191">
        <w:t>Вот, что знач</w:t>
      </w:r>
      <w:r>
        <w:t>ит тренировка!</w:t>
      </w:r>
    </w:p>
    <w:p w:rsidR="00D22191" w:rsidRPr="00D22191" w:rsidRDefault="00D22191" w:rsidP="00D22191">
      <w:pPr>
        <w:jc w:val="both"/>
      </w:pPr>
      <w:r>
        <w:t xml:space="preserve">– </w:t>
      </w:r>
      <w:r w:rsidR="006205C3" w:rsidRPr="006205C3">
        <w:t xml:space="preserve">Внимание! </w:t>
      </w:r>
      <w:r w:rsidR="006205C3">
        <w:t>Внимание! Сегодня мы открываем "</w:t>
      </w:r>
      <w:r w:rsidR="006205C3" w:rsidRPr="006205C3">
        <w:t>Школу молодого бойца</w:t>
      </w:r>
      <w:r w:rsidR="006205C3">
        <w:t>" и пригласили</w:t>
      </w:r>
      <w:r w:rsidRPr="00D22191">
        <w:t xml:space="preserve"> самы</w:t>
      </w:r>
      <w:r w:rsidR="006205C3">
        <w:t>х</w:t>
      </w:r>
      <w:r w:rsidRPr="00D22191">
        <w:t xml:space="preserve"> смелы</w:t>
      </w:r>
      <w:r w:rsidR="006205C3">
        <w:t>х</w:t>
      </w:r>
      <w:r w:rsidRPr="00D22191">
        <w:t>, самы</w:t>
      </w:r>
      <w:r w:rsidR="006205C3">
        <w:t>х</w:t>
      </w:r>
      <w:r w:rsidRPr="00D22191">
        <w:t xml:space="preserve"> решительны</w:t>
      </w:r>
      <w:r w:rsidR="006205C3">
        <w:t>х</w:t>
      </w:r>
      <w:r w:rsidRPr="00D22191">
        <w:t>, самы</w:t>
      </w:r>
      <w:r w:rsidR="006205C3">
        <w:t>х</w:t>
      </w:r>
      <w:r w:rsidRPr="00D22191">
        <w:t xml:space="preserve"> находчивы</w:t>
      </w:r>
      <w:r w:rsidR="006205C3">
        <w:t>х</w:t>
      </w:r>
      <w:r w:rsidRPr="00D22191">
        <w:t xml:space="preserve"> дет</w:t>
      </w:r>
      <w:r w:rsidR="006205C3">
        <w:t>ей</w:t>
      </w:r>
      <w:r w:rsidRPr="00D22191">
        <w:t xml:space="preserve"> и родител</w:t>
      </w:r>
      <w:r w:rsidR="006205C3">
        <w:t>ей</w:t>
      </w:r>
      <w:r w:rsidRPr="00D22191">
        <w:t>.</w:t>
      </w:r>
      <w:r>
        <w:t xml:space="preserve"> </w:t>
      </w:r>
      <w:r w:rsidRPr="00D22191">
        <w:t>И сейчас мы познакомимся с главными действующими лиц</w:t>
      </w:r>
      <w:r w:rsidR="006205C3">
        <w:t>ами нашей школы</w:t>
      </w:r>
      <w:r w:rsidRPr="00D22191">
        <w:t>.</w:t>
      </w:r>
    </w:p>
    <w:p w:rsidR="00D22191" w:rsidRPr="00D22191" w:rsidRDefault="00D22191" w:rsidP="00D22191">
      <w:pPr>
        <w:jc w:val="both"/>
      </w:pPr>
      <w:r>
        <w:t xml:space="preserve">– </w:t>
      </w:r>
      <w:r w:rsidRPr="00D22191">
        <w:t xml:space="preserve">Сегодня в соревнованиях примут участие 2 команды </w:t>
      </w:r>
      <w:r>
        <w:t>–</w:t>
      </w:r>
      <w:r w:rsidRPr="00D22191">
        <w:t xml:space="preserve"> команда мальчиков и пап </w:t>
      </w:r>
      <w:r>
        <w:t>"Силачи"</w:t>
      </w:r>
      <w:r w:rsidRPr="00D22191">
        <w:t xml:space="preserve"> и команда девочек и мам </w:t>
      </w:r>
      <w:r>
        <w:t>"</w:t>
      </w:r>
      <w:proofErr w:type="gramStart"/>
      <w:r w:rsidRPr="00D22191">
        <w:t>Красотки</w:t>
      </w:r>
      <w:proofErr w:type="gramEnd"/>
      <w:r>
        <w:t>"</w:t>
      </w:r>
      <w:r w:rsidRPr="00D22191">
        <w:t>. Поприветствуем друг друга бурными аплодисментами. Интересно, кто же сегодня победит!</w:t>
      </w:r>
    </w:p>
    <w:p w:rsidR="00D22191" w:rsidRPr="00D22191" w:rsidRDefault="00D22191" w:rsidP="00D22191">
      <w:pPr>
        <w:jc w:val="center"/>
        <w:rPr>
          <w:i/>
        </w:rPr>
      </w:pPr>
      <w:r w:rsidRPr="00D22191">
        <w:rPr>
          <w:i/>
        </w:rPr>
        <w:t>А чтоб соревнования начать,</w:t>
      </w:r>
    </w:p>
    <w:p w:rsidR="00D22191" w:rsidRPr="00D22191" w:rsidRDefault="00D22191" w:rsidP="00D22191">
      <w:pPr>
        <w:jc w:val="center"/>
        <w:rPr>
          <w:i/>
        </w:rPr>
      </w:pPr>
      <w:r w:rsidRPr="00D22191">
        <w:rPr>
          <w:i/>
        </w:rPr>
        <w:t xml:space="preserve">Предлагаю в </w:t>
      </w:r>
      <w:r w:rsidR="002F7BFD">
        <w:rPr>
          <w:i/>
        </w:rPr>
        <w:t>команды</w:t>
      </w:r>
      <w:r w:rsidRPr="00D22191">
        <w:rPr>
          <w:i/>
        </w:rPr>
        <w:t xml:space="preserve"> встать!</w:t>
      </w:r>
    </w:p>
    <w:p w:rsidR="00D22191" w:rsidRPr="00D22191" w:rsidRDefault="00D22191" w:rsidP="00D22191">
      <w:pPr>
        <w:jc w:val="center"/>
        <w:rPr>
          <w:i/>
        </w:rPr>
      </w:pPr>
      <w:r w:rsidRPr="00D22191">
        <w:rPr>
          <w:i/>
        </w:rPr>
        <w:t>Друг другу улыбку вы подарите,</w:t>
      </w:r>
    </w:p>
    <w:p w:rsidR="002F7BFD" w:rsidRDefault="00D22191" w:rsidP="00D22191">
      <w:pPr>
        <w:jc w:val="center"/>
        <w:rPr>
          <w:rFonts w:ascii="Arial" w:hAnsi="Arial" w:cs="Arial"/>
          <w:color w:val="666666"/>
          <w:sz w:val="18"/>
          <w:szCs w:val="18"/>
        </w:rPr>
      </w:pPr>
      <w:r w:rsidRPr="00D22191">
        <w:rPr>
          <w:i/>
        </w:rPr>
        <w:t>И за мною слова повторите</w:t>
      </w:r>
      <w:r w:rsidR="002F7BFD">
        <w:rPr>
          <w:i/>
        </w:rPr>
        <w:t>:</w:t>
      </w:r>
    </w:p>
    <w:p w:rsidR="00D22191" w:rsidRPr="00D22191" w:rsidRDefault="002F7BFD" w:rsidP="00D22191">
      <w:pPr>
        <w:jc w:val="center"/>
        <w:rPr>
          <w:i/>
        </w:rPr>
      </w:pPr>
      <w:r w:rsidRPr="002F7BFD">
        <w:rPr>
          <w:i/>
        </w:rPr>
        <w:t>Ни пуха вам команды, н</w:t>
      </w:r>
      <w:r>
        <w:rPr>
          <w:i/>
        </w:rPr>
        <w:t>и</w:t>
      </w:r>
      <w:r w:rsidRPr="002F7BFD">
        <w:rPr>
          <w:i/>
        </w:rPr>
        <w:t xml:space="preserve"> пера!</w:t>
      </w:r>
    </w:p>
    <w:p w:rsidR="006205C3" w:rsidRPr="006205C3" w:rsidRDefault="006205C3" w:rsidP="005D090C">
      <w:pPr>
        <w:jc w:val="both"/>
      </w:pPr>
      <w:r w:rsidRPr="00ED4553">
        <w:rPr>
          <w:b/>
          <w:i/>
        </w:rPr>
        <w:t>Ведущий.</w:t>
      </w:r>
      <w:r>
        <w:rPr>
          <w:b/>
          <w:i/>
        </w:rPr>
        <w:t xml:space="preserve"> </w:t>
      </w:r>
      <w:r w:rsidRPr="006205C3">
        <w:t>Пусть жюри весь ход сраженья</w:t>
      </w:r>
      <w:r w:rsidR="005D090C">
        <w:t xml:space="preserve"> б</w:t>
      </w:r>
      <w:r w:rsidRPr="006205C3">
        <w:t>ез промашки проследит</w:t>
      </w:r>
      <w:r w:rsidR="005D090C">
        <w:t>.</w:t>
      </w:r>
    </w:p>
    <w:p w:rsidR="006205C3" w:rsidRDefault="006205C3" w:rsidP="005D090C">
      <w:pPr>
        <w:ind w:left="708" w:firstLine="708"/>
        <w:jc w:val="both"/>
      </w:pPr>
      <w:r w:rsidRPr="006205C3">
        <w:t>Кто окажется дружнее,</w:t>
      </w:r>
      <w:r w:rsidR="005D090C">
        <w:t xml:space="preserve"> т</w:t>
      </w:r>
      <w:r w:rsidRPr="006205C3">
        <w:t>от и победит!</w:t>
      </w:r>
    </w:p>
    <w:p w:rsidR="006205C3" w:rsidRPr="006205C3" w:rsidRDefault="006205C3" w:rsidP="006205C3">
      <w:pPr>
        <w:jc w:val="center"/>
        <w:rPr>
          <w:i/>
        </w:rPr>
      </w:pPr>
      <w:r w:rsidRPr="006205C3">
        <w:rPr>
          <w:i/>
        </w:rPr>
        <w:t>Представление жюри</w:t>
      </w:r>
    </w:p>
    <w:p w:rsidR="009A450C" w:rsidRPr="006205C3" w:rsidRDefault="006205C3" w:rsidP="006205C3">
      <w:pPr>
        <w:jc w:val="both"/>
      </w:pPr>
      <w:r w:rsidRPr="00ED4553">
        <w:rPr>
          <w:b/>
          <w:i/>
        </w:rPr>
        <w:t>Ведущий.</w:t>
      </w:r>
      <w:r w:rsidR="009A450C" w:rsidRPr="006205C3">
        <w:t xml:space="preserve"> Итак, мы начинаем наши соревнования</w:t>
      </w:r>
      <w:r>
        <w:t>.</w:t>
      </w:r>
    </w:p>
    <w:p w:rsidR="009A450C" w:rsidRPr="006205C3" w:rsidRDefault="006205C3" w:rsidP="006205C3">
      <w:pPr>
        <w:jc w:val="both"/>
      </w:pPr>
      <w:r>
        <w:t xml:space="preserve">– </w:t>
      </w:r>
      <w:r w:rsidR="009A450C" w:rsidRPr="006205C3">
        <w:t xml:space="preserve">Нелегки бывают будни у солдата, случается в армии и боевая тревога. Наша первая эстафета так и называется </w:t>
      </w:r>
      <w:r>
        <w:t>–</w:t>
      </w:r>
    </w:p>
    <w:p w:rsidR="009A450C" w:rsidRPr="006205C3" w:rsidRDefault="006205C3" w:rsidP="006205C3">
      <w:pPr>
        <w:pStyle w:val="a5"/>
        <w:spacing w:before="0" w:beforeAutospacing="0" w:after="0" w:afterAutospacing="0"/>
        <w:jc w:val="center"/>
        <w:rPr>
          <w:b/>
          <w:i/>
        </w:rPr>
      </w:pPr>
      <w:r>
        <w:rPr>
          <w:b/>
          <w:i/>
        </w:rPr>
        <w:t>Эстафета "</w:t>
      </w:r>
      <w:r w:rsidR="009A450C" w:rsidRPr="006205C3">
        <w:rPr>
          <w:b/>
          <w:i/>
        </w:rPr>
        <w:t>Боевая тревога</w:t>
      </w:r>
      <w:r>
        <w:rPr>
          <w:b/>
          <w:i/>
        </w:rPr>
        <w:t>"</w:t>
      </w:r>
    </w:p>
    <w:p w:rsidR="009A450C" w:rsidRPr="006205C3" w:rsidRDefault="00F50F05" w:rsidP="006205C3">
      <w:pPr>
        <w:jc w:val="center"/>
        <w:rPr>
          <w:i/>
        </w:rPr>
      </w:pPr>
      <w:r>
        <w:rPr>
          <w:i/>
        </w:rPr>
        <w:t>По сигналу</w:t>
      </w:r>
      <w:r w:rsidR="009A450C" w:rsidRPr="006205C3">
        <w:rPr>
          <w:i/>
        </w:rPr>
        <w:t xml:space="preserve"> солдат должен очень быст</w:t>
      </w:r>
      <w:r w:rsidR="006205C3">
        <w:rPr>
          <w:i/>
        </w:rPr>
        <w:t>ро надеть головной убор (пилотка)</w:t>
      </w:r>
      <w:r w:rsidR="009A450C" w:rsidRPr="006205C3">
        <w:rPr>
          <w:i/>
        </w:rPr>
        <w:t xml:space="preserve">, </w:t>
      </w:r>
      <w:r>
        <w:rPr>
          <w:i/>
        </w:rPr>
        <w:t xml:space="preserve">взять оружие (автомат) и </w:t>
      </w:r>
      <w:r w:rsidR="009A450C" w:rsidRPr="006205C3">
        <w:rPr>
          <w:i/>
        </w:rPr>
        <w:t>добежа</w:t>
      </w:r>
      <w:r>
        <w:rPr>
          <w:i/>
        </w:rPr>
        <w:t>в</w:t>
      </w:r>
      <w:r w:rsidR="009A450C" w:rsidRPr="006205C3">
        <w:rPr>
          <w:i/>
        </w:rPr>
        <w:t xml:space="preserve"> до колокольчика, позвонить, вернуться назад и передать эстафету (шапку и оружие) следующему.</w:t>
      </w:r>
    </w:p>
    <w:p w:rsidR="009A450C" w:rsidRPr="00F50F05" w:rsidRDefault="00F50F05" w:rsidP="00F50F05">
      <w:pPr>
        <w:jc w:val="both"/>
      </w:pPr>
      <w:r w:rsidRPr="00ED4553">
        <w:rPr>
          <w:b/>
          <w:i/>
        </w:rPr>
        <w:lastRenderedPageBreak/>
        <w:t>Ведущий.</w:t>
      </w:r>
      <w:r w:rsidRPr="006205C3">
        <w:t xml:space="preserve"> </w:t>
      </w:r>
      <w:r w:rsidR="009A450C" w:rsidRPr="00F50F05">
        <w:t>А сейчас молодым бойцам нужно доставить командиру очень важное и секретное донесение. Но дорога будет трудной и опасной через болото.</w:t>
      </w:r>
      <w:r>
        <w:t xml:space="preserve"> </w:t>
      </w:r>
      <w:r w:rsidRPr="00F50F05">
        <w:t>Ребята, вы знаете, как во время учений, военных действий доставляют донесение в штаб? Сделать это надо быстро и незаметно. Мы воспользуемся сеткой – невидимкой.</w:t>
      </w:r>
    </w:p>
    <w:p w:rsidR="009A450C" w:rsidRPr="00F50F05" w:rsidRDefault="009A450C" w:rsidP="00F50F05">
      <w:pPr>
        <w:pStyle w:val="a5"/>
        <w:spacing w:before="0" w:beforeAutospacing="0" w:after="0" w:afterAutospacing="0"/>
        <w:jc w:val="center"/>
        <w:rPr>
          <w:b/>
          <w:i/>
        </w:rPr>
      </w:pPr>
      <w:r w:rsidRPr="00F50F05">
        <w:rPr>
          <w:b/>
          <w:i/>
        </w:rPr>
        <w:t xml:space="preserve">Эстафета </w:t>
      </w:r>
      <w:r w:rsidR="00F50F05">
        <w:rPr>
          <w:b/>
          <w:i/>
        </w:rPr>
        <w:t>"</w:t>
      </w:r>
      <w:r w:rsidRPr="00F50F05">
        <w:rPr>
          <w:b/>
          <w:i/>
        </w:rPr>
        <w:t>Передай донесение</w:t>
      </w:r>
      <w:r w:rsidR="00F50F05">
        <w:rPr>
          <w:b/>
          <w:i/>
        </w:rPr>
        <w:t>"</w:t>
      </w:r>
    </w:p>
    <w:p w:rsidR="00F50F05" w:rsidRDefault="00F50F05" w:rsidP="00F50F05">
      <w:pPr>
        <w:jc w:val="center"/>
        <w:rPr>
          <w:i/>
        </w:rPr>
      </w:pPr>
      <w:r w:rsidRPr="00F50F05">
        <w:rPr>
          <w:i/>
        </w:rPr>
        <w:t>П</w:t>
      </w:r>
      <w:r>
        <w:rPr>
          <w:i/>
        </w:rPr>
        <w:t>о сигналу п</w:t>
      </w:r>
      <w:r w:rsidRPr="00F50F05">
        <w:rPr>
          <w:i/>
        </w:rPr>
        <w:t>ервый участник берёт пакет с</w:t>
      </w:r>
      <w:r>
        <w:rPr>
          <w:i/>
        </w:rPr>
        <w:t xml:space="preserve"> донесением, залезает в сетку (мешок)</w:t>
      </w:r>
      <w:r w:rsidRPr="00F50F05">
        <w:rPr>
          <w:i/>
        </w:rPr>
        <w:t xml:space="preserve">, бежит до штаба, </w:t>
      </w:r>
      <w:r>
        <w:rPr>
          <w:i/>
        </w:rPr>
        <w:t>перескакивая</w:t>
      </w:r>
      <w:r w:rsidRPr="00F50F05">
        <w:rPr>
          <w:i/>
        </w:rPr>
        <w:t xml:space="preserve"> с кочки на кочку</w:t>
      </w:r>
      <w:r>
        <w:rPr>
          <w:i/>
        </w:rPr>
        <w:t>,</w:t>
      </w:r>
      <w:r w:rsidRPr="00F50F05">
        <w:rPr>
          <w:i/>
        </w:rPr>
        <w:t xml:space="preserve"> оставляет там донесение и возвращается  в </w:t>
      </w:r>
      <w:r>
        <w:rPr>
          <w:i/>
        </w:rPr>
        <w:t>отряд</w:t>
      </w:r>
      <w:r w:rsidRPr="00F50F05">
        <w:rPr>
          <w:i/>
        </w:rPr>
        <w:t>. Второй участник бежит в штаб берёт донесение, залезает в сетку и приносит донесе</w:t>
      </w:r>
      <w:r>
        <w:rPr>
          <w:i/>
        </w:rPr>
        <w:t xml:space="preserve">ние  в отряд и т.д. </w:t>
      </w:r>
    </w:p>
    <w:p w:rsidR="00F50F05" w:rsidRPr="00F50F05" w:rsidRDefault="00F50F05" w:rsidP="00F50F05">
      <w:pPr>
        <w:jc w:val="center"/>
        <w:rPr>
          <w:i/>
        </w:rPr>
      </w:pPr>
      <w:r w:rsidRPr="00F50F05">
        <w:rPr>
          <w:i/>
        </w:rPr>
        <w:t>Выигрывает команда, участники которой быстрее выполнят задание.</w:t>
      </w:r>
    </w:p>
    <w:p w:rsidR="009A450C" w:rsidRPr="00F50F05" w:rsidRDefault="00F50F05" w:rsidP="00F50F05">
      <w:pPr>
        <w:jc w:val="both"/>
      </w:pPr>
      <w:r w:rsidRPr="00ED4553">
        <w:rPr>
          <w:b/>
          <w:i/>
        </w:rPr>
        <w:t>Ведущий.</w:t>
      </w:r>
      <w:r>
        <w:rPr>
          <w:b/>
          <w:i/>
        </w:rPr>
        <w:t xml:space="preserve"> </w:t>
      </w:r>
      <w:r w:rsidRPr="00F50F05">
        <w:t xml:space="preserve">Прекрасно справились команды с </w:t>
      </w:r>
      <w:proofErr w:type="gramStart"/>
      <w:r w:rsidRPr="00F50F05">
        <w:t>заданием</w:t>
      </w:r>
      <w:proofErr w:type="gramEnd"/>
      <w:r w:rsidRPr="00F50F05">
        <w:t xml:space="preserve"> и мы переходим к следующему испытанию. Про них говорят, что они ошибаются </w:t>
      </w:r>
      <w:r>
        <w:t>один</w:t>
      </w:r>
      <w:r w:rsidR="009E7103">
        <w:t xml:space="preserve"> раз в жизни</w:t>
      </w:r>
      <w:r w:rsidRPr="00F50F05">
        <w:t xml:space="preserve"> </w:t>
      </w:r>
      <w:r w:rsidRPr="009E7103">
        <w:rPr>
          <w:i/>
        </w:rPr>
        <w:t>(минёры).</w:t>
      </w:r>
      <w:r>
        <w:rPr>
          <w:sz w:val="28"/>
          <w:szCs w:val="28"/>
        </w:rPr>
        <w:t xml:space="preserve"> </w:t>
      </w:r>
      <w:r>
        <w:t>Солдат несё</w:t>
      </w:r>
      <w:r w:rsidR="009A450C" w:rsidRPr="00F50F05">
        <w:t>т службу не только на земле,</w:t>
      </w:r>
      <w:r w:rsidR="00D079DE">
        <w:t xml:space="preserve"> но и на воде. Вы сейчас поплывё</w:t>
      </w:r>
      <w:r w:rsidR="009A450C" w:rsidRPr="00F50F05">
        <w:t>те на военном катере мимо мин. Нужно быть очень внимательным и осторожным, чтобы не задеть мину!</w:t>
      </w:r>
    </w:p>
    <w:p w:rsidR="009A450C" w:rsidRPr="009E7103" w:rsidRDefault="009E7103" w:rsidP="009E7103">
      <w:pPr>
        <w:pStyle w:val="a5"/>
        <w:spacing w:before="0" w:beforeAutospacing="0" w:after="0" w:afterAutospacing="0"/>
        <w:jc w:val="center"/>
        <w:rPr>
          <w:b/>
          <w:i/>
        </w:rPr>
      </w:pPr>
      <w:r>
        <w:rPr>
          <w:b/>
          <w:i/>
        </w:rPr>
        <w:t>Эстафета "</w:t>
      </w:r>
      <w:r w:rsidR="009A450C" w:rsidRPr="009E7103">
        <w:rPr>
          <w:b/>
          <w:i/>
        </w:rPr>
        <w:t>Проплыви на военном катере мимо мин</w:t>
      </w:r>
      <w:r>
        <w:rPr>
          <w:b/>
          <w:i/>
        </w:rPr>
        <w:t>"</w:t>
      </w:r>
    </w:p>
    <w:p w:rsidR="009E7103" w:rsidRPr="009E7103" w:rsidRDefault="009E7103" w:rsidP="009E7103">
      <w:pPr>
        <w:jc w:val="center"/>
        <w:rPr>
          <w:i/>
        </w:rPr>
      </w:pPr>
      <w:r w:rsidRPr="009E7103">
        <w:rPr>
          <w:i/>
        </w:rPr>
        <w:t>Каждый участник</w:t>
      </w:r>
      <w:r>
        <w:rPr>
          <w:i/>
        </w:rPr>
        <w:t xml:space="preserve"> проезжа</w:t>
      </w:r>
      <w:r w:rsidRPr="009E7103">
        <w:rPr>
          <w:i/>
        </w:rPr>
        <w:t>ет змейкой между расставленными кеглями – минами. Выигрывает команда, участники которой не подорвутся на минах (не собьют  кегли).</w:t>
      </w:r>
    </w:p>
    <w:p w:rsidR="00D079DE" w:rsidRDefault="00D079DE" w:rsidP="00F50F05">
      <w:pPr>
        <w:jc w:val="both"/>
      </w:pPr>
      <w:r w:rsidRPr="00ED4553">
        <w:rPr>
          <w:b/>
          <w:i/>
        </w:rPr>
        <w:t>Ведущий.</w:t>
      </w:r>
      <w:r>
        <w:rPr>
          <w:b/>
          <w:i/>
        </w:rPr>
        <w:t xml:space="preserve"> </w:t>
      </w:r>
      <w:r w:rsidR="009A450C" w:rsidRPr="00F50F05">
        <w:t>Мы отлично соревновались, хорошенько поразмялись, а теперь объявляю</w:t>
      </w:r>
    </w:p>
    <w:p w:rsidR="00D079DE" w:rsidRPr="00D079DE" w:rsidRDefault="002E679C" w:rsidP="00D079DE">
      <w:pPr>
        <w:pStyle w:val="a5"/>
        <w:spacing w:before="0" w:beforeAutospacing="0" w:after="0" w:afterAutospacing="0"/>
        <w:jc w:val="center"/>
        <w:rPr>
          <w:b/>
          <w:i/>
        </w:rPr>
      </w:pPr>
      <w:r>
        <w:rPr>
          <w:b/>
          <w:i/>
        </w:rPr>
        <w:t xml:space="preserve">Конкурс </w:t>
      </w:r>
      <w:r w:rsidR="00D079DE">
        <w:rPr>
          <w:b/>
          <w:i/>
        </w:rPr>
        <w:t>"</w:t>
      </w:r>
      <w:r w:rsidR="009B379F">
        <w:rPr>
          <w:b/>
          <w:i/>
        </w:rPr>
        <w:t>Солдатская смекалка</w:t>
      </w:r>
      <w:r w:rsidR="00D079DE">
        <w:rPr>
          <w:b/>
          <w:i/>
        </w:rPr>
        <w:t>"</w:t>
      </w:r>
    </w:p>
    <w:p w:rsidR="00D079DE" w:rsidRDefault="009A450C" w:rsidP="00D079DE">
      <w:pPr>
        <w:jc w:val="center"/>
        <w:rPr>
          <w:i/>
        </w:rPr>
      </w:pPr>
      <w:r w:rsidRPr="00D079DE">
        <w:rPr>
          <w:i/>
        </w:rPr>
        <w:t xml:space="preserve">Предлагаю </w:t>
      </w:r>
      <w:r w:rsidR="00D079DE">
        <w:rPr>
          <w:i/>
        </w:rPr>
        <w:t xml:space="preserve">командам по очереди </w:t>
      </w:r>
      <w:r w:rsidR="00D079DE" w:rsidRPr="00D079DE">
        <w:rPr>
          <w:i/>
        </w:rPr>
        <w:t xml:space="preserve">ответить на вопросы и </w:t>
      </w:r>
      <w:r w:rsidRPr="00D079DE">
        <w:rPr>
          <w:i/>
        </w:rPr>
        <w:t>от</w:t>
      </w:r>
      <w:r w:rsidR="00D079DE" w:rsidRPr="00D079DE">
        <w:rPr>
          <w:i/>
        </w:rPr>
        <w:t>гадать загадки о военной службе.</w:t>
      </w:r>
    </w:p>
    <w:p w:rsidR="00D079DE" w:rsidRPr="00D079DE" w:rsidRDefault="00D079DE" w:rsidP="00D079DE">
      <w:pPr>
        <w:jc w:val="center"/>
        <w:rPr>
          <w:i/>
        </w:rPr>
      </w:pPr>
      <w:r w:rsidRPr="00D079DE">
        <w:rPr>
          <w:i/>
        </w:rPr>
        <w:t>За правильный ответ команде присуждается очко.</w:t>
      </w:r>
    </w:p>
    <w:p w:rsidR="00D079DE" w:rsidRPr="00D079DE" w:rsidRDefault="00D079DE" w:rsidP="00D079DE">
      <w:pPr>
        <w:pStyle w:val="a4"/>
        <w:numPr>
          <w:ilvl w:val="0"/>
          <w:numId w:val="7"/>
        </w:numPr>
        <w:spacing w:after="0" w:line="240" w:lineRule="auto"/>
        <w:ind w:left="1134" w:hanging="357"/>
        <w:jc w:val="both"/>
        <w:rPr>
          <w:rFonts w:ascii="Times New Roman" w:eastAsia="Calibri" w:hAnsi="Times New Roman" w:cs="Times New Roman"/>
          <w:sz w:val="24"/>
          <w:szCs w:val="24"/>
        </w:rPr>
      </w:pPr>
      <w:r w:rsidRPr="00D079DE">
        <w:rPr>
          <w:rFonts w:ascii="Times New Roman" w:eastAsia="Calibri" w:hAnsi="Times New Roman" w:cs="Times New Roman"/>
          <w:iCs/>
          <w:sz w:val="24"/>
          <w:szCs w:val="24"/>
        </w:rPr>
        <w:t xml:space="preserve">Почему копьё и щит </w:t>
      </w:r>
      <w:proofErr w:type="gramStart"/>
      <w:r w:rsidRPr="00D079DE">
        <w:rPr>
          <w:rFonts w:ascii="Times New Roman" w:eastAsia="Calibri" w:hAnsi="Times New Roman" w:cs="Times New Roman"/>
          <w:iCs/>
          <w:sz w:val="24"/>
          <w:szCs w:val="24"/>
        </w:rPr>
        <w:t>неразлучны</w:t>
      </w:r>
      <w:proofErr w:type="gramEnd"/>
      <w:r>
        <w:rPr>
          <w:rFonts w:ascii="Times New Roman" w:hAnsi="Times New Roman" w:cs="Times New Roman"/>
          <w:sz w:val="24"/>
          <w:szCs w:val="24"/>
        </w:rPr>
        <w:t xml:space="preserve">? </w:t>
      </w:r>
      <w:proofErr w:type="gramStart"/>
      <w:r w:rsidRPr="00D079DE">
        <w:rPr>
          <w:rFonts w:ascii="Times New Roman" w:hAnsi="Times New Roman" w:cs="Times New Roman"/>
          <w:i/>
        </w:rPr>
        <w:t>(</w:t>
      </w:r>
      <w:r w:rsidRPr="00D079DE">
        <w:rPr>
          <w:rFonts w:ascii="Times New Roman" w:eastAsia="Calibri" w:hAnsi="Times New Roman" w:cs="Times New Roman"/>
          <w:i/>
        </w:rPr>
        <w:t>Они всегда вместе.</w:t>
      </w:r>
      <w:proofErr w:type="gramEnd"/>
      <w:r w:rsidRPr="00D079DE">
        <w:rPr>
          <w:rFonts w:ascii="Times New Roman" w:eastAsia="Calibri" w:hAnsi="Times New Roman" w:cs="Times New Roman"/>
          <w:i/>
        </w:rPr>
        <w:t xml:space="preserve"> </w:t>
      </w:r>
      <w:proofErr w:type="gramStart"/>
      <w:r w:rsidRPr="00D079DE">
        <w:rPr>
          <w:rFonts w:ascii="Times New Roman" w:eastAsia="Calibri" w:hAnsi="Times New Roman" w:cs="Times New Roman"/>
          <w:i/>
        </w:rPr>
        <w:t>Копьё поражает, щит защищает)</w:t>
      </w:r>
      <w:proofErr w:type="gramEnd"/>
    </w:p>
    <w:p w:rsidR="00D079DE" w:rsidRPr="00D079DE" w:rsidRDefault="00D079DE" w:rsidP="00D079DE">
      <w:pPr>
        <w:pStyle w:val="a4"/>
        <w:numPr>
          <w:ilvl w:val="0"/>
          <w:numId w:val="7"/>
        </w:numPr>
        <w:spacing w:after="0" w:line="240" w:lineRule="auto"/>
        <w:ind w:left="1134" w:hanging="357"/>
        <w:jc w:val="both"/>
        <w:rPr>
          <w:rFonts w:ascii="Times New Roman" w:eastAsia="Calibri" w:hAnsi="Times New Roman" w:cs="Times New Roman"/>
          <w:i/>
        </w:rPr>
      </w:pPr>
      <w:r w:rsidRPr="00D079DE">
        <w:rPr>
          <w:rFonts w:ascii="Times New Roman" w:eastAsia="Calibri" w:hAnsi="Times New Roman" w:cs="Times New Roman"/>
          <w:iCs/>
          <w:sz w:val="24"/>
          <w:szCs w:val="24"/>
        </w:rPr>
        <w:t>Чьи это слова</w:t>
      </w:r>
      <w:r>
        <w:rPr>
          <w:rFonts w:ascii="Times New Roman" w:hAnsi="Times New Roman" w:cs="Times New Roman"/>
          <w:iCs/>
          <w:sz w:val="24"/>
          <w:szCs w:val="24"/>
        </w:rPr>
        <w:t>: "</w:t>
      </w:r>
      <w:r w:rsidRPr="00D079DE">
        <w:rPr>
          <w:rFonts w:ascii="Times New Roman" w:eastAsia="Calibri" w:hAnsi="Times New Roman" w:cs="Times New Roman"/>
          <w:iCs/>
          <w:sz w:val="24"/>
          <w:szCs w:val="24"/>
        </w:rPr>
        <w:t>Тяжело в учении – легко в бою</w:t>
      </w:r>
      <w:r>
        <w:rPr>
          <w:rFonts w:ascii="Times New Roman" w:hAnsi="Times New Roman" w:cs="Times New Roman"/>
          <w:iCs/>
          <w:sz w:val="24"/>
          <w:szCs w:val="24"/>
        </w:rPr>
        <w:t>"?</w:t>
      </w:r>
      <w:r w:rsidRPr="00D079DE">
        <w:rPr>
          <w:rFonts w:ascii="Times New Roman" w:eastAsia="Calibri" w:hAnsi="Times New Roman" w:cs="Times New Roman"/>
          <w:sz w:val="24"/>
          <w:szCs w:val="24"/>
        </w:rPr>
        <w:t xml:space="preserve"> </w:t>
      </w:r>
      <w:r>
        <w:rPr>
          <w:rFonts w:ascii="Times New Roman" w:hAnsi="Times New Roman" w:cs="Times New Roman"/>
          <w:i/>
        </w:rPr>
        <w:t>(</w:t>
      </w:r>
      <w:r w:rsidRPr="00D079DE">
        <w:rPr>
          <w:rFonts w:ascii="Times New Roman" w:eastAsia="Calibri" w:hAnsi="Times New Roman" w:cs="Times New Roman"/>
          <w:i/>
        </w:rPr>
        <w:t>А. Суворова)</w:t>
      </w:r>
    </w:p>
    <w:p w:rsidR="00D079DE" w:rsidRPr="00D079DE" w:rsidRDefault="00D079DE" w:rsidP="00D079DE">
      <w:pPr>
        <w:pStyle w:val="a4"/>
        <w:numPr>
          <w:ilvl w:val="0"/>
          <w:numId w:val="7"/>
        </w:numPr>
        <w:spacing w:after="0" w:line="240" w:lineRule="auto"/>
        <w:ind w:left="1134" w:hanging="357"/>
        <w:jc w:val="both"/>
        <w:rPr>
          <w:rFonts w:ascii="Times New Roman" w:eastAsia="Calibri" w:hAnsi="Times New Roman" w:cs="Times New Roman"/>
          <w:sz w:val="24"/>
          <w:szCs w:val="24"/>
        </w:rPr>
      </w:pPr>
      <w:r w:rsidRPr="00D079DE">
        <w:rPr>
          <w:rFonts w:ascii="Times New Roman" w:eastAsia="Calibri" w:hAnsi="Times New Roman" w:cs="Times New Roman"/>
          <w:iCs/>
          <w:sz w:val="24"/>
          <w:szCs w:val="24"/>
        </w:rPr>
        <w:t>Что общего между деревом и винтовкой?</w:t>
      </w:r>
      <w:r w:rsidRPr="00D079DE">
        <w:rPr>
          <w:rFonts w:ascii="Times New Roman" w:eastAsia="Calibri" w:hAnsi="Times New Roman" w:cs="Times New Roman"/>
          <w:sz w:val="24"/>
          <w:szCs w:val="24"/>
        </w:rPr>
        <w:t xml:space="preserve"> </w:t>
      </w:r>
      <w:r w:rsidRPr="00D079DE">
        <w:rPr>
          <w:rFonts w:ascii="Times New Roman" w:eastAsia="Calibri" w:hAnsi="Times New Roman" w:cs="Times New Roman"/>
          <w:i/>
        </w:rPr>
        <w:t>(</w:t>
      </w:r>
      <w:r>
        <w:rPr>
          <w:rFonts w:ascii="Times New Roman" w:hAnsi="Times New Roman" w:cs="Times New Roman"/>
          <w:i/>
        </w:rPr>
        <w:t>С</w:t>
      </w:r>
      <w:r w:rsidRPr="00D079DE">
        <w:rPr>
          <w:rFonts w:ascii="Times New Roman" w:eastAsia="Calibri" w:hAnsi="Times New Roman" w:cs="Times New Roman"/>
          <w:i/>
        </w:rPr>
        <w:t>твол)</w:t>
      </w:r>
    </w:p>
    <w:p w:rsidR="00D079DE" w:rsidRPr="00D079DE" w:rsidRDefault="00D079DE" w:rsidP="00D079DE">
      <w:pPr>
        <w:pStyle w:val="a4"/>
        <w:numPr>
          <w:ilvl w:val="0"/>
          <w:numId w:val="7"/>
        </w:numPr>
        <w:spacing w:after="0" w:line="240" w:lineRule="auto"/>
        <w:ind w:left="1134" w:hanging="357"/>
        <w:jc w:val="both"/>
        <w:rPr>
          <w:rFonts w:ascii="Times New Roman" w:eastAsia="Calibri" w:hAnsi="Times New Roman" w:cs="Times New Roman"/>
          <w:i/>
        </w:rPr>
      </w:pPr>
      <w:r w:rsidRPr="00D079DE">
        <w:rPr>
          <w:rFonts w:ascii="Times New Roman" w:eastAsia="Calibri" w:hAnsi="Times New Roman" w:cs="Times New Roman"/>
          <w:iCs/>
          <w:sz w:val="24"/>
          <w:szCs w:val="24"/>
        </w:rPr>
        <w:t>Кого называют бойцом невидимого фронта?</w:t>
      </w:r>
      <w:r w:rsidRPr="00D079DE">
        <w:rPr>
          <w:rFonts w:ascii="Times New Roman" w:eastAsia="Calibri" w:hAnsi="Times New Roman" w:cs="Times New Roman"/>
          <w:sz w:val="24"/>
          <w:szCs w:val="24"/>
        </w:rPr>
        <w:t xml:space="preserve"> </w:t>
      </w:r>
      <w:r>
        <w:rPr>
          <w:rFonts w:ascii="Times New Roman" w:hAnsi="Times New Roman" w:cs="Times New Roman"/>
          <w:i/>
        </w:rPr>
        <w:t>(Р</w:t>
      </w:r>
      <w:r w:rsidRPr="00D079DE">
        <w:rPr>
          <w:rFonts w:ascii="Times New Roman" w:eastAsia="Calibri" w:hAnsi="Times New Roman" w:cs="Times New Roman"/>
          <w:i/>
        </w:rPr>
        <w:t>азведчика)</w:t>
      </w:r>
    </w:p>
    <w:p w:rsidR="00D079DE" w:rsidRPr="00D079DE" w:rsidRDefault="00D079DE" w:rsidP="00D079DE">
      <w:pPr>
        <w:pStyle w:val="a4"/>
        <w:numPr>
          <w:ilvl w:val="0"/>
          <w:numId w:val="7"/>
        </w:numPr>
        <w:spacing w:after="0" w:line="240" w:lineRule="auto"/>
        <w:ind w:left="1134" w:hanging="357"/>
        <w:jc w:val="both"/>
        <w:rPr>
          <w:rFonts w:ascii="Times New Roman" w:eastAsia="Calibri" w:hAnsi="Times New Roman" w:cs="Times New Roman"/>
          <w:i/>
        </w:rPr>
      </w:pPr>
      <w:r w:rsidRPr="00D079DE">
        <w:rPr>
          <w:rFonts w:ascii="Times New Roman" w:hAnsi="Times New Roman" w:cs="Times New Roman"/>
          <w:iCs/>
          <w:sz w:val="24"/>
          <w:szCs w:val="24"/>
        </w:rPr>
        <w:t>К</w:t>
      </w:r>
      <w:r w:rsidRPr="00D079DE">
        <w:rPr>
          <w:rFonts w:ascii="Times New Roman" w:eastAsia="Calibri" w:hAnsi="Times New Roman" w:cs="Times New Roman"/>
          <w:iCs/>
          <w:sz w:val="24"/>
          <w:szCs w:val="24"/>
        </w:rPr>
        <w:t>ак называют подростка, изучающего морское дело?</w:t>
      </w:r>
      <w:r w:rsidRPr="00D079DE">
        <w:rPr>
          <w:rFonts w:ascii="Times New Roman" w:eastAsia="Calibri" w:hAnsi="Times New Roman" w:cs="Times New Roman"/>
          <w:sz w:val="24"/>
          <w:szCs w:val="24"/>
        </w:rPr>
        <w:t xml:space="preserve"> </w:t>
      </w:r>
      <w:r>
        <w:rPr>
          <w:rFonts w:ascii="Times New Roman" w:hAnsi="Times New Roman" w:cs="Times New Roman"/>
          <w:i/>
        </w:rPr>
        <w:t>(Ю</w:t>
      </w:r>
      <w:r w:rsidRPr="00D079DE">
        <w:rPr>
          <w:rFonts w:ascii="Times New Roman" w:eastAsia="Calibri" w:hAnsi="Times New Roman" w:cs="Times New Roman"/>
          <w:i/>
        </w:rPr>
        <w:t>нгой)</w:t>
      </w:r>
    </w:p>
    <w:p w:rsidR="00D079DE" w:rsidRPr="00D079DE" w:rsidRDefault="00D079DE" w:rsidP="00D079DE">
      <w:pPr>
        <w:pStyle w:val="a4"/>
        <w:numPr>
          <w:ilvl w:val="0"/>
          <w:numId w:val="7"/>
        </w:numPr>
        <w:spacing w:after="0" w:line="240" w:lineRule="auto"/>
        <w:ind w:left="1134" w:hanging="357"/>
        <w:jc w:val="both"/>
        <w:rPr>
          <w:rFonts w:ascii="Times New Roman" w:eastAsia="Calibri" w:hAnsi="Times New Roman" w:cs="Times New Roman"/>
          <w:sz w:val="24"/>
          <w:szCs w:val="24"/>
        </w:rPr>
      </w:pPr>
      <w:r w:rsidRPr="00D079DE">
        <w:rPr>
          <w:rFonts w:ascii="Times New Roman" w:eastAsia="Calibri" w:hAnsi="Times New Roman" w:cs="Times New Roman"/>
          <w:iCs/>
          <w:sz w:val="24"/>
          <w:szCs w:val="24"/>
        </w:rPr>
        <w:t>Что такое секира?</w:t>
      </w:r>
      <w:r>
        <w:rPr>
          <w:rFonts w:ascii="Times New Roman" w:hAnsi="Times New Roman" w:cs="Times New Roman"/>
          <w:sz w:val="24"/>
          <w:szCs w:val="24"/>
        </w:rPr>
        <w:t xml:space="preserve"> </w:t>
      </w:r>
      <w:r w:rsidRPr="00D079DE">
        <w:rPr>
          <w:rFonts w:ascii="Times New Roman" w:hAnsi="Times New Roman" w:cs="Times New Roman"/>
          <w:i/>
        </w:rPr>
        <w:t>(</w:t>
      </w:r>
      <w:r>
        <w:rPr>
          <w:rFonts w:ascii="Times New Roman" w:hAnsi="Times New Roman" w:cs="Times New Roman"/>
          <w:i/>
        </w:rPr>
        <w:t>В</w:t>
      </w:r>
      <w:r w:rsidR="00157EB5">
        <w:rPr>
          <w:rFonts w:ascii="Times New Roman" w:hAnsi="Times New Roman" w:cs="Times New Roman"/>
          <w:i/>
        </w:rPr>
        <w:t xml:space="preserve">ид старинного </w:t>
      </w:r>
      <w:r w:rsidRPr="00D079DE">
        <w:rPr>
          <w:rFonts w:ascii="Times New Roman" w:eastAsia="Calibri" w:hAnsi="Times New Roman" w:cs="Times New Roman"/>
          <w:i/>
        </w:rPr>
        <w:t>оружия)</w:t>
      </w:r>
    </w:p>
    <w:p w:rsidR="009B379F" w:rsidRDefault="009B379F" w:rsidP="00157EB5">
      <w:pPr>
        <w:pStyle w:val="a4"/>
        <w:numPr>
          <w:ilvl w:val="0"/>
          <w:numId w:val="7"/>
        </w:numPr>
        <w:spacing w:after="0" w:line="240" w:lineRule="auto"/>
        <w:ind w:left="567" w:hanging="357"/>
        <w:jc w:val="both"/>
        <w:rPr>
          <w:rFonts w:ascii="Times New Roman" w:hAnsi="Times New Roman" w:cs="Times New Roman"/>
          <w:sz w:val="24"/>
          <w:szCs w:val="24"/>
        </w:rPr>
        <w:sectPr w:rsidR="009B379F" w:rsidSect="00151377">
          <w:type w:val="continuous"/>
          <w:pgSz w:w="11906" w:h="16838"/>
          <w:pgMar w:top="567" w:right="567" w:bottom="567" w:left="567" w:header="709" w:footer="709" w:gutter="0"/>
          <w:cols w:space="708"/>
          <w:docGrid w:linePitch="360"/>
        </w:sectPr>
      </w:pPr>
    </w:p>
    <w:p w:rsidR="00157EB5" w:rsidRPr="00157EB5" w:rsidRDefault="00157EB5" w:rsidP="0061689A">
      <w:pPr>
        <w:pStyle w:val="a4"/>
        <w:numPr>
          <w:ilvl w:val="0"/>
          <w:numId w:val="7"/>
        </w:numPr>
        <w:spacing w:after="0" w:line="240" w:lineRule="exact"/>
        <w:ind w:left="567" w:hanging="357"/>
        <w:jc w:val="both"/>
        <w:rPr>
          <w:rFonts w:ascii="Times New Roman" w:eastAsia="Calibri" w:hAnsi="Times New Roman" w:cs="Times New Roman"/>
          <w:sz w:val="24"/>
          <w:szCs w:val="24"/>
        </w:rPr>
      </w:pPr>
      <w:r w:rsidRPr="00157EB5">
        <w:rPr>
          <w:rFonts w:ascii="Times New Roman" w:eastAsia="Calibri" w:hAnsi="Times New Roman" w:cs="Times New Roman"/>
          <w:sz w:val="24"/>
          <w:szCs w:val="24"/>
        </w:rPr>
        <w:lastRenderedPageBreak/>
        <w:t>Встречают юности рассвет</w:t>
      </w:r>
    </w:p>
    <w:p w:rsidR="00157EB5" w:rsidRPr="00157EB5" w:rsidRDefault="00157EB5" w:rsidP="0061689A">
      <w:pPr>
        <w:spacing w:line="240" w:lineRule="exact"/>
        <w:ind w:firstLine="567"/>
        <w:jc w:val="both"/>
      </w:pPr>
      <w:r w:rsidRPr="00157EB5">
        <w:t>Под сенью крыльев и ракет</w:t>
      </w:r>
    </w:p>
    <w:p w:rsidR="00157EB5" w:rsidRPr="00157EB5" w:rsidRDefault="00157EB5" w:rsidP="0061689A">
      <w:pPr>
        <w:spacing w:line="240" w:lineRule="exact"/>
        <w:ind w:firstLine="567"/>
        <w:jc w:val="both"/>
      </w:pPr>
      <w:r w:rsidRPr="00157EB5">
        <w:t>И охраняют высоту</w:t>
      </w:r>
    </w:p>
    <w:p w:rsidR="00157EB5" w:rsidRPr="00157EB5" w:rsidRDefault="00157EB5" w:rsidP="0061689A">
      <w:pPr>
        <w:spacing w:line="240" w:lineRule="exact"/>
        <w:ind w:firstLine="567"/>
        <w:jc w:val="both"/>
      </w:pPr>
      <w:r w:rsidRPr="00157EB5">
        <w:t>Те, кто сегодня на посту</w:t>
      </w:r>
      <w:proofErr w:type="gramStart"/>
      <w:r w:rsidRPr="00157EB5">
        <w:t>.</w:t>
      </w:r>
      <w:proofErr w:type="gramEnd"/>
      <w:r w:rsidRPr="00157EB5">
        <w:t xml:space="preserve"> </w:t>
      </w:r>
      <w:r w:rsidRPr="00157EB5">
        <w:rPr>
          <w:rFonts w:eastAsiaTheme="minorHAnsi"/>
          <w:i/>
          <w:sz w:val="22"/>
          <w:szCs w:val="22"/>
          <w:lang w:eastAsia="en-US"/>
        </w:rPr>
        <w:t>(Л</w:t>
      </w:r>
      <w:r w:rsidRPr="00157EB5">
        <w:rPr>
          <w:rFonts w:eastAsia="Calibri"/>
          <w:i/>
          <w:sz w:val="22"/>
          <w:szCs w:val="22"/>
          <w:lang w:eastAsia="en-US"/>
        </w:rPr>
        <w:t>ётчики)</w:t>
      </w:r>
    </w:p>
    <w:p w:rsidR="00B047B6" w:rsidRPr="009B379F" w:rsidRDefault="00B047B6" w:rsidP="0061689A">
      <w:pPr>
        <w:pStyle w:val="a4"/>
        <w:numPr>
          <w:ilvl w:val="0"/>
          <w:numId w:val="7"/>
        </w:numPr>
        <w:spacing w:after="0" w:line="240" w:lineRule="exact"/>
        <w:ind w:left="567" w:hanging="357"/>
        <w:jc w:val="both"/>
        <w:rPr>
          <w:rFonts w:ascii="Times New Roman" w:hAnsi="Times New Roman" w:cs="Times New Roman"/>
          <w:sz w:val="24"/>
          <w:szCs w:val="24"/>
        </w:rPr>
      </w:pPr>
      <w:r w:rsidRPr="009B379F">
        <w:rPr>
          <w:rFonts w:ascii="Times New Roman" w:hAnsi="Times New Roman" w:cs="Times New Roman"/>
          <w:sz w:val="24"/>
          <w:szCs w:val="24"/>
        </w:rPr>
        <w:t>Экипаж его бесстрашный</w:t>
      </w:r>
    </w:p>
    <w:p w:rsidR="00B047B6" w:rsidRPr="009B379F" w:rsidRDefault="00B047B6" w:rsidP="0061689A">
      <w:pPr>
        <w:pStyle w:val="a4"/>
        <w:spacing w:after="0" w:line="240" w:lineRule="exact"/>
        <w:ind w:left="567"/>
        <w:jc w:val="both"/>
        <w:rPr>
          <w:rFonts w:ascii="Times New Roman" w:hAnsi="Times New Roman" w:cs="Times New Roman"/>
          <w:sz w:val="24"/>
          <w:szCs w:val="24"/>
        </w:rPr>
      </w:pPr>
      <w:r w:rsidRPr="009B379F">
        <w:rPr>
          <w:rFonts w:ascii="Times New Roman" w:hAnsi="Times New Roman" w:cs="Times New Roman"/>
          <w:sz w:val="24"/>
          <w:szCs w:val="24"/>
        </w:rPr>
        <w:t>Защищает мирный труд,</w:t>
      </w:r>
    </w:p>
    <w:p w:rsidR="00B047B6" w:rsidRPr="009B379F" w:rsidRDefault="00B047B6" w:rsidP="0061689A">
      <w:pPr>
        <w:pStyle w:val="a4"/>
        <w:spacing w:after="0" w:line="240" w:lineRule="exact"/>
        <w:ind w:left="567"/>
        <w:jc w:val="both"/>
        <w:rPr>
          <w:rFonts w:ascii="Times New Roman" w:hAnsi="Times New Roman" w:cs="Times New Roman"/>
          <w:sz w:val="24"/>
          <w:szCs w:val="24"/>
        </w:rPr>
      </w:pPr>
      <w:r w:rsidRPr="009B379F">
        <w:rPr>
          <w:rFonts w:ascii="Times New Roman" w:hAnsi="Times New Roman" w:cs="Times New Roman"/>
          <w:sz w:val="24"/>
          <w:szCs w:val="24"/>
        </w:rPr>
        <w:t>И бойцы из круглой башни</w:t>
      </w:r>
    </w:p>
    <w:p w:rsidR="00B047B6" w:rsidRPr="009B379F" w:rsidRDefault="00B047B6" w:rsidP="0061689A">
      <w:pPr>
        <w:pStyle w:val="a4"/>
        <w:spacing w:after="0" w:line="240" w:lineRule="exact"/>
        <w:ind w:left="567"/>
        <w:jc w:val="both"/>
        <w:rPr>
          <w:rFonts w:ascii="Times New Roman" w:hAnsi="Times New Roman" w:cs="Times New Roman"/>
          <w:i/>
          <w:sz w:val="24"/>
          <w:szCs w:val="24"/>
        </w:rPr>
      </w:pPr>
      <w:r>
        <w:rPr>
          <w:rFonts w:ascii="Times New Roman" w:hAnsi="Times New Roman" w:cs="Times New Roman"/>
          <w:sz w:val="24"/>
          <w:szCs w:val="24"/>
        </w:rPr>
        <w:t xml:space="preserve">Всем врагам отпор дадут. </w:t>
      </w:r>
      <w:r w:rsidRPr="009B379F">
        <w:rPr>
          <w:rFonts w:ascii="Times New Roman" w:hAnsi="Times New Roman" w:cs="Times New Roman"/>
          <w:i/>
          <w:sz w:val="24"/>
          <w:szCs w:val="24"/>
        </w:rPr>
        <w:t>(Танкисты)</w:t>
      </w:r>
    </w:p>
    <w:p w:rsidR="00157EB5" w:rsidRPr="009B379F" w:rsidRDefault="00157EB5" w:rsidP="0061689A">
      <w:pPr>
        <w:pStyle w:val="a4"/>
        <w:numPr>
          <w:ilvl w:val="0"/>
          <w:numId w:val="7"/>
        </w:numPr>
        <w:spacing w:after="0" w:line="240" w:lineRule="exact"/>
        <w:ind w:left="567" w:hanging="357"/>
        <w:jc w:val="both"/>
        <w:rPr>
          <w:rFonts w:ascii="Times New Roman" w:eastAsia="Calibri" w:hAnsi="Times New Roman" w:cs="Times New Roman"/>
          <w:sz w:val="24"/>
          <w:szCs w:val="24"/>
        </w:rPr>
      </w:pPr>
      <w:r w:rsidRPr="009B379F">
        <w:rPr>
          <w:rFonts w:ascii="Times New Roman" w:eastAsia="Calibri" w:hAnsi="Times New Roman" w:cs="Times New Roman"/>
          <w:sz w:val="24"/>
          <w:szCs w:val="24"/>
        </w:rPr>
        <w:lastRenderedPageBreak/>
        <w:t>На ветвях заснули птицы,</w:t>
      </w:r>
    </w:p>
    <w:p w:rsidR="00157EB5" w:rsidRPr="009B379F" w:rsidRDefault="00157EB5" w:rsidP="0061689A">
      <w:pPr>
        <w:pStyle w:val="a4"/>
        <w:spacing w:after="0" w:line="240" w:lineRule="exact"/>
        <w:ind w:left="567"/>
        <w:jc w:val="both"/>
        <w:rPr>
          <w:rFonts w:ascii="Times New Roman" w:eastAsia="Calibri" w:hAnsi="Times New Roman" w:cs="Times New Roman"/>
          <w:sz w:val="24"/>
          <w:szCs w:val="24"/>
        </w:rPr>
      </w:pPr>
      <w:r w:rsidRPr="009B379F">
        <w:rPr>
          <w:rFonts w:ascii="Times New Roman" w:eastAsia="Calibri" w:hAnsi="Times New Roman" w:cs="Times New Roman"/>
          <w:sz w:val="24"/>
          <w:szCs w:val="24"/>
        </w:rPr>
        <w:t>Звёзды в небе не горят,</w:t>
      </w:r>
    </w:p>
    <w:p w:rsidR="00157EB5" w:rsidRPr="009B379F" w:rsidRDefault="00157EB5" w:rsidP="0061689A">
      <w:pPr>
        <w:pStyle w:val="a4"/>
        <w:spacing w:after="0" w:line="240" w:lineRule="exact"/>
        <w:ind w:left="567"/>
        <w:jc w:val="both"/>
        <w:rPr>
          <w:rFonts w:ascii="Times New Roman" w:eastAsia="Calibri" w:hAnsi="Times New Roman" w:cs="Times New Roman"/>
          <w:sz w:val="24"/>
          <w:szCs w:val="24"/>
        </w:rPr>
      </w:pPr>
      <w:r w:rsidRPr="009B379F">
        <w:rPr>
          <w:rFonts w:ascii="Times New Roman" w:eastAsia="Calibri" w:hAnsi="Times New Roman" w:cs="Times New Roman"/>
          <w:sz w:val="24"/>
          <w:szCs w:val="24"/>
        </w:rPr>
        <w:t xml:space="preserve">Притаился у границы </w:t>
      </w:r>
    </w:p>
    <w:p w:rsidR="00157EB5" w:rsidRPr="009B379F" w:rsidRDefault="00157EB5" w:rsidP="0061689A">
      <w:pPr>
        <w:pStyle w:val="a4"/>
        <w:spacing w:after="0" w:line="240" w:lineRule="exact"/>
        <w:ind w:left="567"/>
        <w:jc w:val="both"/>
        <w:rPr>
          <w:rFonts w:ascii="Times New Roman" w:eastAsia="Calibri" w:hAnsi="Times New Roman" w:cs="Times New Roman"/>
          <w:i/>
          <w:sz w:val="24"/>
          <w:szCs w:val="24"/>
        </w:rPr>
      </w:pPr>
      <w:r w:rsidRPr="009B379F">
        <w:rPr>
          <w:rFonts w:ascii="Times New Roman" w:eastAsia="Calibri" w:hAnsi="Times New Roman" w:cs="Times New Roman"/>
          <w:sz w:val="24"/>
          <w:szCs w:val="24"/>
        </w:rPr>
        <w:t>И ещё один отряд</w:t>
      </w:r>
      <w:proofErr w:type="gramStart"/>
      <w:r w:rsidRPr="009B379F">
        <w:rPr>
          <w:rFonts w:ascii="Times New Roman" w:eastAsia="Calibri" w:hAnsi="Times New Roman" w:cs="Times New Roman"/>
          <w:sz w:val="24"/>
          <w:szCs w:val="24"/>
        </w:rPr>
        <w:t>.</w:t>
      </w:r>
      <w:proofErr w:type="gramEnd"/>
      <w:r w:rsidR="009B379F">
        <w:rPr>
          <w:rFonts w:ascii="Times New Roman" w:hAnsi="Times New Roman" w:cs="Times New Roman"/>
          <w:sz w:val="24"/>
          <w:szCs w:val="24"/>
        </w:rPr>
        <w:t xml:space="preserve"> </w:t>
      </w:r>
      <w:r w:rsidRPr="009B379F">
        <w:rPr>
          <w:rFonts w:ascii="Times New Roman" w:eastAsia="Calibri" w:hAnsi="Times New Roman" w:cs="Times New Roman"/>
          <w:i/>
          <w:sz w:val="24"/>
          <w:szCs w:val="24"/>
        </w:rPr>
        <w:t>(</w:t>
      </w:r>
      <w:r w:rsidR="009B379F" w:rsidRPr="009B379F">
        <w:rPr>
          <w:rFonts w:ascii="Times New Roman" w:hAnsi="Times New Roman" w:cs="Times New Roman"/>
          <w:i/>
          <w:sz w:val="24"/>
          <w:szCs w:val="24"/>
        </w:rPr>
        <w:t>П</w:t>
      </w:r>
      <w:r w:rsidRPr="009B379F">
        <w:rPr>
          <w:rFonts w:ascii="Times New Roman" w:eastAsia="Calibri" w:hAnsi="Times New Roman" w:cs="Times New Roman"/>
          <w:i/>
          <w:sz w:val="24"/>
          <w:szCs w:val="24"/>
        </w:rPr>
        <w:t>ограничники)</w:t>
      </w:r>
    </w:p>
    <w:p w:rsidR="00B047B6" w:rsidRPr="00157EB5" w:rsidRDefault="00B047B6" w:rsidP="0061689A">
      <w:pPr>
        <w:pStyle w:val="a4"/>
        <w:numPr>
          <w:ilvl w:val="0"/>
          <w:numId w:val="7"/>
        </w:numPr>
        <w:spacing w:after="0" w:line="240" w:lineRule="exact"/>
        <w:ind w:left="567" w:hanging="357"/>
        <w:jc w:val="both"/>
        <w:rPr>
          <w:rFonts w:ascii="Times New Roman" w:eastAsia="Calibri" w:hAnsi="Times New Roman" w:cs="Times New Roman"/>
          <w:sz w:val="24"/>
          <w:szCs w:val="24"/>
        </w:rPr>
      </w:pPr>
      <w:r w:rsidRPr="00157EB5">
        <w:rPr>
          <w:rFonts w:ascii="Times New Roman" w:eastAsia="Calibri" w:hAnsi="Times New Roman" w:cs="Times New Roman"/>
          <w:sz w:val="24"/>
          <w:szCs w:val="24"/>
        </w:rPr>
        <w:t>Хмуро в море, океане,</w:t>
      </w:r>
    </w:p>
    <w:p w:rsidR="00B047B6" w:rsidRPr="00157EB5" w:rsidRDefault="00B047B6" w:rsidP="0061689A">
      <w:pPr>
        <w:pStyle w:val="a4"/>
        <w:spacing w:after="0" w:line="240" w:lineRule="exact"/>
        <w:ind w:left="567"/>
        <w:jc w:val="both"/>
        <w:rPr>
          <w:rFonts w:ascii="Times New Roman" w:eastAsia="Calibri" w:hAnsi="Times New Roman" w:cs="Times New Roman"/>
          <w:sz w:val="24"/>
          <w:szCs w:val="24"/>
        </w:rPr>
      </w:pPr>
      <w:r w:rsidRPr="00157EB5">
        <w:rPr>
          <w:rFonts w:ascii="Times New Roman" w:eastAsia="Calibri" w:hAnsi="Times New Roman" w:cs="Times New Roman"/>
          <w:sz w:val="24"/>
          <w:szCs w:val="24"/>
        </w:rPr>
        <w:t>Блещут волны там и тут,</w:t>
      </w:r>
    </w:p>
    <w:p w:rsidR="00B047B6" w:rsidRPr="00157EB5" w:rsidRDefault="00B047B6" w:rsidP="0061689A">
      <w:pPr>
        <w:pStyle w:val="a4"/>
        <w:spacing w:after="0" w:line="240" w:lineRule="exact"/>
        <w:ind w:left="567"/>
        <w:jc w:val="both"/>
        <w:rPr>
          <w:rFonts w:ascii="Times New Roman" w:eastAsia="Calibri" w:hAnsi="Times New Roman" w:cs="Times New Roman"/>
          <w:sz w:val="24"/>
          <w:szCs w:val="24"/>
        </w:rPr>
      </w:pPr>
      <w:r w:rsidRPr="00157EB5">
        <w:rPr>
          <w:rFonts w:ascii="Times New Roman" w:eastAsia="Calibri" w:hAnsi="Times New Roman" w:cs="Times New Roman"/>
          <w:sz w:val="24"/>
          <w:szCs w:val="24"/>
        </w:rPr>
        <w:t>Корабли идут в тумане,</w:t>
      </w:r>
    </w:p>
    <w:p w:rsidR="00B047B6" w:rsidRPr="00157EB5" w:rsidRDefault="00B047B6" w:rsidP="0061689A">
      <w:pPr>
        <w:spacing w:line="240" w:lineRule="exact"/>
        <w:ind w:firstLine="567"/>
        <w:jc w:val="both"/>
        <w:rPr>
          <w:rFonts w:eastAsia="Calibri"/>
          <w:i/>
          <w:sz w:val="22"/>
          <w:szCs w:val="22"/>
          <w:lang w:eastAsia="en-US"/>
        </w:rPr>
      </w:pPr>
      <w:r w:rsidRPr="00157EB5">
        <w:t>Нашу землю стерегут!</w:t>
      </w:r>
      <w:r>
        <w:t xml:space="preserve"> </w:t>
      </w:r>
      <w:r w:rsidRPr="00157EB5">
        <w:rPr>
          <w:rFonts w:eastAsia="Calibri"/>
          <w:i/>
          <w:sz w:val="22"/>
          <w:szCs w:val="22"/>
          <w:lang w:eastAsia="en-US"/>
        </w:rPr>
        <w:t>(</w:t>
      </w:r>
      <w:r w:rsidRPr="00157EB5">
        <w:rPr>
          <w:rFonts w:eastAsiaTheme="minorHAnsi"/>
          <w:i/>
          <w:sz w:val="22"/>
          <w:szCs w:val="22"/>
          <w:lang w:eastAsia="en-US"/>
        </w:rPr>
        <w:t>М</w:t>
      </w:r>
      <w:r w:rsidRPr="00157EB5">
        <w:rPr>
          <w:rFonts w:eastAsia="Calibri"/>
          <w:i/>
          <w:sz w:val="22"/>
          <w:szCs w:val="22"/>
          <w:lang w:eastAsia="en-US"/>
        </w:rPr>
        <w:t>оряки)</w:t>
      </w:r>
    </w:p>
    <w:p w:rsidR="009B379F" w:rsidRDefault="009B379F" w:rsidP="00F50F05">
      <w:pPr>
        <w:jc w:val="both"/>
        <w:sectPr w:rsidR="009B379F" w:rsidSect="00B047B6">
          <w:type w:val="continuous"/>
          <w:pgSz w:w="11906" w:h="16838"/>
          <w:pgMar w:top="567" w:right="567" w:bottom="567" w:left="567" w:header="709" w:footer="709" w:gutter="0"/>
          <w:cols w:num="2" w:space="708"/>
          <w:docGrid w:linePitch="360"/>
        </w:sectPr>
      </w:pPr>
    </w:p>
    <w:p w:rsidR="009A450C" w:rsidRPr="00F50F05" w:rsidRDefault="00B047B6" w:rsidP="00F50F05">
      <w:pPr>
        <w:jc w:val="both"/>
      </w:pPr>
      <w:r w:rsidRPr="00ED4553">
        <w:rPr>
          <w:b/>
          <w:i/>
        </w:rPr>
        <w:lastRenderedPageBreak/>
        <w:t>Ведущий.</w:t>
      </w:r>
      <w:r w:rsidRPr="006205C3">
        <w:t xml:space="preserve"> </w:t>
      </w:r>
      <w:r w:rsidR="009A450C" w:rsidRPr="00F50F05">
        <w:t>Мы, конечно, не моряки, но танец морской знаем!</w:t>
      </w:r>
    </w:p>
    <w:p w:rsidR="009A450C" w:rsidRPr="005D090C" w:rsidRDefault="009A450C" w:rsidP="0061689A">
      <w:pPr>
        <w:spacing w:line="240" w:lineRule="exact"/>
        <w:jc w:val="center"/>
        <w:rPr>
          <w:i/>
        </w:rPr>
      </w:pPr>
      <w:r w:rsidRPr="005D090C">
        <w:rPr>
          <w:i/>
        </w:rPr>
        <w:t>Всех защитников страны</w:t>
      </w:r>
    </w:p>
    <w:p w:rsidR="009A450C" w:rsidRPr="005D090C" w:rsidRDefault="009A450C" w:rsidP="0061689A">
      <w:pPr>
        <w:spacing w:line="240" w:lineRule="exact"/>
        <w:jc w:val="center"/>
        <w:rPr>
          <w:i/>
        </w:rPr>
      </w:pPr>
      <w:r w:rsidRPr="005D090C">
        <w:rPr>
          <w:i/>
        </w:rPr>
        <w:t>Сегодня поздравляем мы</w:t>
      </w:r>
    </w:p>
    <w:p w:rsidR="009A450C" w:rsidRPr="005D090C" w:rsidRDefault="009A450C" w:rsidP="0061689A">
      <w:pPr>
        <w:spacing w:line="240" w:lineRule="exact"/>
        <w:jc w:val="center"/>
        <w:rPr>
          <w:i/>
        </w:rPr>
      </w:pPr>
      <w:r w:rsidRPr="005D090C">
        <w:rPr>
          <w:i/>
        </w:rPr>
        <w:t>Этот танец без сомненья</w:t>
      </w:r>
    </w:p>
    <w:p w:rsidR="009A450C" w:rsidRPr="005D090C" w:rsidRDefault="009A450C" w:rsidP="0061689A">
      <w:pPr>
        <w:spacing w:line="240" w:lineRule="exact"/>
        <w:jc w:val="center"/>
        <w:rPr>
          <w:i/>
        </w:rPr>
      </w:pPr>
      <w:r w:rsidRPr="005D090C">
        <w:rPr>
          <w:i/>
        </w:rPr>
        <w:t>Всем поднимет настроенье!</w:t>
      </w:r>
    </w:p>
    <w:p w:rsidR="009A450C" w:rsidRPr="005D090C" w:rsidRDefault="005D090C" w:rsidP="005D090C">
      <w:pPr>
        <w:pStyle w:val="a5"/>
        <w:spacing w:before="0" w:beforeAutospacing="0" w:after="0" w:afterAutospacing="0"/>
        <w:jc w:val="center"/>
        <w:rPr>
          <w:b/>
          <w:i/>
        </w:rPr>
      </w:pPr>
      <w:r>
        <w:rPr>
          <w:b/>
          <w:i/>
        </w:rPr>
        <w:t>танец "</w:t>
      </w:r>
      <w:r w:rsidR="009A450C" w:rsidRPr="005D090C">
        <w:rPr>
          <w:b/>
          <w:i/>
        </w:rPr>
        <w:t>Моряки</w:t>
      </w:r>
      <w:r>
        <w:rPr>
          <w:b/>
          <w:i/>
        </w:rPr>
        <w:t>"</w:t>
      </w:r>
    </w:p>
    <w:p w:rsidR="009A450C" w:rsidRPr="00F50F05" w:rsidRDefault="005D090C" w:rsidP="00F50F05">
      <w:pPr>
        <w:jc w:val="both"/>
      </w:pPr>
      <w:r w:rsidRPr="00ED4553">
        <w:rPr>
          <w:b/>
          <w:i/>
        </w:rPr>
        <w:t>Ведущий.</w:t>
      </w:r>
      <w:r>
        <w:rPr>
          <w:b/>
          <w:i/>
        </w:rPr>
        <w:t xml:space="preserve"> </w:t>
      </w:r>
      <w:r w:rsidR="009A450C" w:rsidRPr="00F50F05">
        <w:t>Продолжаем подготовку в школе молодого бойца!</w:t>
      </w:r>
      <w:r>
        <w:t xml:space="preserve"> </w:t>
      </w:r>
      <w:r w:rsidR="009A450C" w:rsidRPr="00F50F05">
        <w:t xml:space="preserve">В армии очень важно надежное плечо друга, вовремя прийти на выручку, помочь – в армии без этого </w:t>
      </w:r>
      <w:r>
        <w:t>никак. Ведь не зря говорится – "</w:t>
      </w:r>
      <w:r w:rsidR="009A450C" w:rsidRPr="00F50F05">
        <w:t>Сам пропадай, а товарища выручай!</w:t>
      </w:r>
      <w:r>
        <w:t xml:space="preserve">" </w:t>
      </w:r>
      <w:r w:rsidR="009A450C" w:rsidRPr="00F50F05">
        <w:t>Наша следующая эстафета – парная</w:t>
      </w:r>
      <w:r>
        <w:t>.</w:t>
      </w:r>
    </w:p>
    <w:p w:rsidR="009A450C" w:rsidRPr="005D090C" w:rsidRDefault="005D090C" w:rsidP="005D090C">
      <w:pPr>
        <w:pStyle w:val="a5"/>
        <w:spacing w:before="0" w:beforeAutospacing="0" w:after="0" w:afterAutospacing="0"/>
        <w:jc w:val="center"/>
        <w:rPr>
          <w:b/>
          <w:i/>
        </w:rPr>
      </w:pPr>
      <w:r>
        <w:rPr>
          <w:b/>
          <w:i/>
        </w:rPr>
        <w:t>Эстафета "</w:t>
      </w:r>
      <w:r w:rsidR="009A450C" w:rsidRPr="005D090C">
        <w:rPr>
          <w:b/>
          <w:i/>
        </w:rPr>
        <w:t>Два товарища</w:t>
      </w:r>
      <w:r>
        <w:rPr>
          <w:b/>
          <w:i/>
        </w:rPr>
        <w:t>"</w:t>
      </w:r>
    </w:p>
    <w:p w:rsidR="009A450C" w:rsidRPr="005D090C" w:rsidRDefault="005D090C" w:rsidP="005D090C">
      <w:pPr>
        <w:jc w:val="center"/>
        <w:rPr>
          <w:i/>
        </w:rPr>
      </w:pPr>
      <w:r>
        <w:rPr>
          <w:i/>
        </w:rPr>
        <w:t>У</w:t>
      </w:r>
      <w:r w:rsidR="009A450C" w:rsidRPr="005D090C">
        <w:rPr>
          <w:i/>
        </w:rPr>
        <w:t xml:space="preserve">частники бегут парами </w:t>
      </w:r>
      <w:r>
        <w:rPr>
          <w:i/>
        </w:rPr>
        <w:t>– один в обруче</w:t>
      </w:r>
      <w:r w:rsidR="009A450C" w:rsidRPr="005D090C">
        <w:rPr>
          <w:i/>
        </w:rPr>
        <w:t xml:space="preserve">, другой держится за обруч сзади. Нужно обежать </w:t>
      </w:r>
      <w:r>
        <w:rPr>
          <w:i/>
        </w:rPr>
        <w:t>кеглю</w:t>
      </w:r>
      <w:r w:rsidR="009A450C" w:rsidRPr="005D090C">
        <w:rPr>
          <w:i/>
        </w:rPr>
        <w:t>, и передать обруч следующий паре. Побеждает команда, быстрее справившаяся с заданием.</w:t>
      </w:r>
    </w:p>
    <w:p w:rsidR="009A450C" w:rsidRPr="00F50F05" w:rsidRDefault="005D090C" w:rsidP="00F50F05">
      <w:pPr>
        <w:jc w:val="both"/>
      </w:pPr>
      <w:r w:rsidRPr="00ED4553">
        <w:rPr>
          <w:b/>
          <w:i/>
        </w:rPr>
        <w:t>Ведущий.</w:t>
      </w:r>
      <w:r>
        <w:rPr>
          <w:b/>
          <w:i/>
        </w:rPr>
        <w:t xml:space="preserve"> </w:t>
      </w:r>
      <w:r w:rsidR="009A450C" w:rsidRPr="00F50F05">
        <w:t xml:space="preserve">Служба, службой, а обед по расписанию! Чтобы солдат смог вынести все трудности армейской жизни, он должен хорошо кушать. Ведь голодному бойцу сложно охранять Родину. Следующий конкурс покажет нам, сумеете ли вы обеспечить свою команду </w:t>
      </w:r>
      <w:r>
        <w:t>провизией</w:t>
      </w:r>
      <w:r w:rsidR="009A450C" w:rsidRPr="00F50F05">
        <w:t>.</w:t>
      </w:r>
    </w:p>
    <w:p w:rsidR="009A450C" w:rsidRPr="005D090C" w:rsidRDefault="005D090C" w:rsidP="005D090C">
      <w:pPr>
        <w:pStyle w:val="a5"/>
        <w:spacing w:before="0" w:beforeAutospacing="0" w:after="0" w:afterAutospacing="0"/>
        <w:jc w:val="center"/>
        <w:rPr>
          <w:b/>
          <w:i/>
        </w:rPr>
      </w:pPr>
      <w:r>
        <w:rPr>
          <w:b/>
          <w:i/>
        </w:rPr>
        <w:t>Эстафета "Налови рыбы"</w:t>
      </w:r>
    </w:p>
    <w:p w:rsidR="0061689A" w:rsidRDefault="0061689A" w:rsidP="0061689A">
      <w:pPr>
        <w:jc w:val="center"/>
        <w:rPr>
          <w:i/>
        </w:rPr>
      </w:pPr>
      <w:r>
        <w:rPr>
          <w:i/>
        </w:rPr>
        <w:t xml:space="preserve">Участники </w:t>
      </w:r>
      <w:r w:rsidRPr="0061689A">
        <w:rPr>
          <w:i/>
        </w:rPr>
        <w:t>пойдут на</w:t>
      </w:r>
      <w:r>
        <w:rPr>
          <w:i/>
        </w:rPr>
        <w:t xml:space="preserve"> рыбалку и наловят рыбы на обед (</w:t>
      </w:r>
      <w:r w:rsidRPr="0061689A">
        <w:rPr>
          <w:i/>
        </w:rPr>
        <w:t>при помощи удочки</w:t>
      </w:r>
      <w:r>
        <w:rPr>
          <w:i/>
        </w:rPr>
        <w:t xml:space="preserve"> достают из пруда рыбу).</w:t>
      </w:r>
    </w:p>
    <w:p w:rsidR="0061689A" w:rsidRPr="005D090C" w:rsidRDefault="0061689A" w:rsidP="0061689A">
      <w:pPr>
        <w:jc w:val="center"/>
        <w:rPr>
          <w:i/>
        </w:rPr>
      </w:pPr>
      <w:r w:rsidRPr="005D090C">
        <w:rPr>
          <w:i/>
        </w:rPr>
        <w:t>Побеждает команда, быстрее справившаяся с заданием.</w:t>
      </w:r>
    </w:p>
    <w:p w:rsidR="0061689A" w:rsidRPr="0061689A" w:rsidRDefault="0061689A" w:rsidP="0061689A">
      <w:pPr>
        <w:jc w:val="both"/>
      </w:pPr>
      <w:r w:rsidRPr="00ED4553">
        <w:rPr>
          <w:b/>
          <w:i/>
        </w:rPr>
        <w:t>Ведущий.</w:t>
      </w:r>
      <w:r>
        <w:rPr>
          <w:b/>
          <w:i/>
        </w:rPr>
        <w:t xml:space="preserve"> </w:t>
      </w:r>
      <w:r w:rsidR="009A450C" w:rsidRPr="00F50F05">
        <w:t>Наша школа молодого бойца работает отлично.</w:t>
      </w:r>
      <w:r>
        <w:t xml:space="preserve"> </w:t>
      </w:r>
      <w:r w:rsidRPr="0061689A">
        <w:t>Ну а теперь приступим непосредственно к бою</w:t>
      </w:r>
      <w:r>
        <w:t xml:space="preserve">. </w:t>
      </w:r>
      <w:r w:rsidRPr="0061689A">
        <w:t>Нужно будет сбить танк противотанковой гранатой.</w:t>
      </w:r>
    </w:p>
    <w:p w:rsidR="0061689A" w:rsidRPr="005D090C" w:rsidRDefault="0061689A" w:rsidP="0061689A">
      <w:pPr>
        <w:pStyle w:val="a5"/>
        <w:spacing w:before="0" w:beforeAutospacing="0" w:after="0" w:afterAutospacing="0"/>
        <w:jc w:val="center"/>
        <w:rPr>
          <w:b/>
          <w:i/>
        </w:rPr>
      </w:pPr>
      <w:r>
        <w:rPr>
          <w:b/>
          <w:i/>
        </w:rPr>
        <w:t>Эстафета "Противотанковый бой"</w:t>
      </w:r>
    </w:p>
    <w:p w:rsidR="0061689A" w:rsidRPr="0061689A" w:rsidRDefault="0061689A" w:rsidP="0061689A">
      <w:pPr>
        <w:jc w:val="center"/>
        <w:rPr>
          <w:i/>
        </w:rPr>
      </w:pPr>
      <w:r w:rsidRPr="0061689A">
        <w:rPr>
          <w:i/>
        </w:rPr>
        <w:t>По сигналу первый участник бежит до обруча с кеглями, и бросает кеглю в макет танка до тех пор, пока не собьёт его, возвращается к</w:t>
      </w:r>
      <w:r>
        <w:rPr>
          <w:i/>
        </w:rPr>
        <w:t xml:space="preserve"> своей команде и передаёт </w:t>
      </w:r>
      <w:r w:rsidRPr="0061689A">
        <w:rPr>
          <w:i/>
        </w:rPr>
        <w:t>гранату следующему.</w:t>
      </w:r>
    </w:p>
    <w:p w:rsidR="0061689A" w:rsidRPr="0061689A" w:rsidRDefault="0061689A" w:rsidP="0061689A">
      <w:pPr>
        <w:jc w:val="center"/>
        <w:rPr>
          <w:i/>
        </w:rPr>
      </w:pPr>
      <w:r w:rsidRPr="0061689A">
        <w:rPr>
          <w:i/>
        </w:rPr>
        <w:t>П</w:t>
      </w:r>
      <w:r>
        <w:rPr>
          <w:i/>
        </w:rPr>
        <w:t>обеждает команда, которая больш</w:t>
      </w:r>
      <w:r w:rsidRPr="0061689A">
        <w:rPr>
          <w:i/>
        </w:rPr>
        <w:t>е других собьёт танк</w:t>
      </w:r>
      <w:r>
        <w:rPr>
          <w:i/>
        </w:rPr>
        <w:t>ов</w:t>
      </w:r>
      <w:r w:rsidRPr="0061689A">
        <w:rPr>
          <w:i/>
        </w:rPr>
        <w:t xml:space="preserve">. </w:t>
      </w:r>
    </w:p>
    <w:p w:rsidR="002E679C" w:rsidRDefault="002E679C" w:rsidP="002E679C">
      <w:pPr>
        <w:jc w:val="both"/>
      </w:pPr>
      <w:r w:rsidRPr="00ED4553">
        <w:rPr>
          <w:b/>
          <w:i/>
        </w:rPr>
        <w:lastRenderedPageBreak/>
        <w:t>Ведущий.</w:t>
      </w:r>
      <w:r>
        <w:rPr>
          <w:b/>
          <w:i/>
        </w:rPr>
        <w:t xml:space="preserve"> </w:t>
      </w:r>
      <w:r w:rsidRPr="002E679C">
        <w:t xml:space="preserve">После боя самое время устроить </w:t>
      </w:r>
      <w:r>
        <w:t>"</w:t>
      </w:r>
      <w:r w:rsidRPr="002E679C">
        <w:t>привал</w:t>
      </w:r>
      <w:r>
        <w:t>"</w:t>
      </w:r>
      <w:r w:rsidRPr="002E679C">
        <w:t>.</w:t>
      </w:r>
      <w:r>
        <w:t xml:space="preserve"> </w:t>
      </w:r>
      <w:r w:rsidRPr="002E679C">
        <w:t xml:space="preserve">А чем занимаются </w:t>
      </w:r>
      <w:r>
        <w:t xml:space="preserve">бойцы </w:t>
      </w:r>
      <w:r w:rsidRPr="002E679C">
        <w:t>на привале?</w:t>
      </w:r>
      <w:r>
        <w:t xml:space="preserve"> </w:t>
      </w:r>
      <w:r w:rsidRPr="002E679C">
        <w:rPr>
          <w:rFonts w:eastAsiaTheme="minorHAnsi"/>
          <w:i/>
          <w:sz w:val="22"/>
          <w:szCs w:val="22"/>
          <w:lang w:eastAsia="en-US"/>
        </w:rPr>
        <w:t>(</w:t>
      </w:r>
      <w:r w:rsidRPr="002E679C">
        <w:rPr>
          <w:rFonts w:eastAsia="Calibri"/>
          <w:i/>
          <w:sz w:val="22"/>
          <w:szCs w:val="22"/>
          <w:lang w:eastAsia="en-US"/>
        </w:rPr>
        <w:t>обедают, отдыхают</w:t>
      </w:r>
      <w:r w:rsidRPr="002E679C">
        <w:rPr>
          <w:rFonts w:eastAsiaTheme="minorHAnsi"/>
          <w:i/>
          <w:sz w:val="22"/>
          <w:szCs w:val="22"/>
          <w:lang w:eastAsia="en-US"/>
        </w:rPr>
        <w:t>)</w:t>
      </w:r>
      <w:r>
        <w:rPr>
          <w:rFonts w:eastAsiaTheme="minorHAnsi"/>
          <w:i/>
          <w:sz w:val="22"/>
          <w:szCs w:val="22"/>
          <w:lang w:eastAsia="en-US"/>
        </w:rPr>
        <w:t xml:space="preserve"> </w:t>
      </w:r>
      <w:r w:rsidRPr="002E679C">
        <w:rPr>
          <w:rFonts w:eastAsiaTheme="minorHAnsi"/>
          <w:sz w:val="22"/>
          <w:szCs w:val="22"/>
          <w:lang w:eastAsia="en-US"/>
        </w:rPr>
        <w:t>М</w:t>
      </w:r>
      <w:r w:rsidRPr="002E679C">
        <w:t xml:space="preserve">ы </w:t>
      </w:r>
      <w:r>
        <w:t xml:space="preserve">с вами уже пообедали, а </w:t>
      </w:r>
      <w:r w:rsidRPr="002E679C">
        <w:t xml:space="preserve">теперь пора и отдохнуть. </w:t>
      </w:r>
    </w:p>
    <w:p w:rsidR="002E679C" w:rsidRPr="005D090C" w:rsidRDefault="002E679C" w:rsidP="002E679C">
      <w:pPr>
        <w:pStyle w:val="a5"/>
        <w:spacing w:before="0" w:beforeAutospacing="0" w:after="0" w:afterAutospacing="0"/>
        <w:jc w:val="center"/>
        <w:rPr>
          <w:b/>
          <w:i/>
        </w:rPr>
      </w:pPr>
      <w:r>
        <w:rPr>
          <w:b/>
          <w:i/>
        </w:rPr>
        <w:t>Конкурс "Привал"</w:t>
      </w:r>
    </w:p>
    <w:p w:rsidR="002E679C" w:rsidRPr="002E679C" w:rsidRDefault="002E679C" w:rsidP="002E679C">
      <w:pPr>
        <w:jc w:val="center"/>
        <w:rPr>
          <w:i/>
        </w:rPr>
      </w:pPr>
      <w:r w:rsidRPr="002E679C">
        <w:rPr>
          <w:i/>
        </w:rPr>
        <w:t>Каждая команда по очереди исполняет песни военной тематики.</w:t>
      </w:r>
    </w:p>
    <w:p w:rsidR="002E679C" w:rsidRPr="0061689A" w:rsidRDefault="002E679C" w:rsidP="002E679C">
      <w:pPr>
        <w:jc w:val="center"/>
        <w:rPr>
          <w:i/>
        </w:rPr>
      </w:pPr>
      <w:r w:rsidRPr="0061689A">
        <w:rPr>
          <w:i/>
        </w:rPr>
        <w:t>П</w:t>
      </w:r>
      <w:r>
        <w:rPr>
          <w:i/>
        </w:rPr>
        <w:t>обеждает команда, которая исполнит больше песен</w:t>
      </w:r>
      <w:r w:rsidRPr="0061689A">
        <w:rPr>
          <w:i/>
        </w:rPr>
        <w:t xml:space="preserve">. </w:t>
      </w:r>
    </w:p>
    <w:p w:rsidR="009A450C" w:rsidRPr="00F50F05" w:rsidRDefault="00E00F7A" w:rsidP="00F50F05">
      <w:pPr>
        <w:jc w:val="both"/>
      </w:pPr>
      <w:r w:rsidRPr="00ED4553">
        <w:rPr>
          <w:b/>
          <w:i/>
        </w:rPr>
        <w:t>Ведущий.</w:t>
      </w:r>
      <w:r>
        <w:rPr>
          <w:b/>
          <w:i/>
        </w:rPr>
        <w:t xml:space="preserve"> </w:t>
      </w:r>
      <w:r w:rsidR="009A450C" w:rsidRPr="00F50F05">
        <w:t>Подошёл к концу наш праздник, все участники были ловкими, быстрыми, дружными</w:t>
      </w:r>
      <w:proofErr w:type="gramStart"/>
      <w:r w:rsidR="009A450C" w:rsidRPr="00F50F05">
        <w:t>.</w:t>
      </w:r>
      <w:proofErr w:type="gramEnd"/>
      <w:r w:rsidR="009A450C" w:rsidRPr="00F50F05">
        <w:t xml:space="preserve"> </w:t>
      </w:r>
      <w:r>
        <w:t>Д</w:t>
      </w:r>
      <w:r w:rsidR="009A450C" w:rsidRPr="00F50F05">
        <w:t>ля оглашения результатов соревнований</w:t>
      </w:r>
      <w:r>
        <w:t>: К</w:t>
      </w:r>
      <w:r w:rsidR="009A450C" w:rsidRPr="00F50F05">
        <w:t>оманды, в две шеренги, становись…</w:t>
      </w:r>
    </w:p>
    <w:p w:rsidR="00E00F7A" w:rsidRDefault="00E00F7A" w:rsidP="00E00F7A">
      <w:pPr>
        <w:jc w:val="both"/>
      </w:pPr>
      <w:r w:rsidRPr="00AB17EB">
        <w:t>Слово предоставляется председателю жюри</w:t>
      </w:r>
      <w:r>
        <w:t xml:space="preserve"> … </w:t>
      </w:r>
    </w:p>
    <w:p w:rsidR="00E00F7A" w:rsidRPr="00AB17EB" w:rsidRDefault="00E00F7A" w:rsidP="00E00F7A">
      <w:pPr>
        <w:jc w:val="both"/>
      </w:pPr>
      <w:r>
        <w:t>Почё</w:t>
      </w:r>
      <w:r w:rsidRPr="00AB17EB">
        <w:t xml:space="preserve">тное право для </w:t>
      </w:r>
      <w:r>
        <w:t>награждения предоставляется главнокомандующему …</w:t>
      </w:r>
    </w:p>
    <w:p w:rsidR="00E00F7A" w:rsidRPr="00AB17EB" w:rsidRDefault="00E00F7A" w:rsidP="00E00F7A">
      <w:pPr>
        <w:jc w:val="center"/>
        <w:rPr>
          <w:b/>
          <w:i/>
        </w:rPr>
      </w:pPr>
      <w:r w:rsidRPr="00AB17EB">
        <w:rPr>
          <w:b/>
          <w:i/>
        </w:rPr>
        <w:t>Награждение команд</w:t>
      </w:r>
    </w:p>
    <w:p w:rsidR="009A450C" w:rsidRPr="00F50F05" w:rsidRDefault="00E00F7A" w:rsidP="00F50F05">
      <w:pPr>
        <w:jc w:val="both"/>
      </w:pPr>
      <w:r w:rsidRPr="00ED4553">
        <w:rPr>
          <w:b/>
          <w:i/>
        </w:rPr>
        <w:t>Ведущий.</w:t>
      </w:r>
      <w:r>
        <w:rPr>
          <w:b/>
          <w:i/>
        </w:rPr>
        <w:t xml:space="preserve"> </w:t>
      </w:r>
      <w:r w:rsidR="009A450C" w:rsidRPr="00F50F05">
        <w:t>И в завершение нашего праздника разрешите ознакомить вас с праздничным пр</w:t>
      </w:r>
      <w:r>
        <w:t>иказом главнокомандующего – заместителя директора по УВР</w:t>
      </w:r>
      <w:r w:rsidR="009A450C" w:rsidRPr="00F50F05">
        <w:t>.</w:t>
      </w:r>
    </w:p>
    <w:p w:rsidR="009A450C" w:rsidRPr="00E00F7A" w:rsidRDefault="009A450C" w:rsidP="00E00F7A">
      <w:pPr>
        <w:jc w:val="center"/>
        <w:rPr>
          <w:b/>
          <w:i/>
        </w:rPr>
      </w:pPr>
      <w:r w:rsidRPr="00E00F7A">
        <w:rPr>
          <w:b/>
          <w:i/>
        </w:rPr>
        <w:t xml:space="preserve">Приказ от </w:t>
      </w:r>
      <w:r w:rsidR="00E00F7A" w:rsidRPr="00E00F7A">
        <w:rPr>
          <w:b/>
          <w:i/>
        </w:rPr>
        <w:t>17 февраля 2016 года</w:t>
      </w:r>
    </w:p>
    <w:p w:rsidR="009A450C" w:rsidRPr="00E00F7A" w:rsidRDefault="009A450C" w:rsidP="00E00F7A">
      <w:pPr>
        <w:pStyle w:val="a4"/>
        <w:numPr>
          <w:ilvl w:val="0"/>
          <w:numId w:val="8"/>
        </w:numPr>
        <w:spacing w:after="0" w:line="240" w:lineRule="auto"/>
        <w:ind w:left="714" w:hanging="357"/>
        <w:jc w:val="both"/>
        <w:rPr>
          <w:rFonts w:ascii="Times New Roman" w:hAnsi="Times New Roman" w:cs="Times New Roman"/>
          <w:sz w:val="24"/>
          <w:szCs w:val="24"/>
        </w:rPr>
      </w:pPr>
      <w:r w:rsidRPr="00E00F7A">
        <w:rPr>
          <w:rFonts w:ascii="Times New Roman" w:hAnsi="Times New Roman" w:cs="Times New Roman"/>
          <w:sz w:val="24"/>
          <w:szCs w:val="24"/>
        </w:rPr>
        <w:t>В ознаменование успешного завершения воинских учений в школе молодого бойца приказываю объявить благодарность всему личному составу.</w:t>
      </w:r>
    </w:p>
    <w:p w:rsidR="009A450C" w:rsidRPr="00E00F7A" w:rsidRDefault="009A450C" w:rsidP="00E00F7A">
      <w:pPr>
        <w:pStyle w:val="a4"/>
        <w:numPr>
          <w:ilvl w:val="0"/>
          <w:numId w:val="8"/>
        </w:numPr>
        <w:spacing w:after="0" w:line="240" w:lineRule="auto"/>
        <w:ind w:left="714" w:hanging="357"/>
        <w:jc w:val="both"/>
        <w:rPr>
          <w:rFonts w:ascii="Times New Roman" w:hAnsi="Times New Roman" w:cs="Times New Roman"/>
          <w:sz w:val="24"/>
          <w:szCs w:val="24"/>
        </w:rPr>
      </w:pPr>
      <w:r w:rsidRPr="00E00F7A">
        <w:rPr>
          <w:rFonts w:ascii="Times New Roman" w:hAnsi="Times New Roman" w:cs="Times New Roman"/>
          <w:sz w:val="24"/>
          <w:szCs w:val="24"/>
        </w:rPr>
        <w:t>Выражаю благодарность всем родителям, дедушкам и братьям, оказавшим помощь и поддержку.</w:t>
      </w:r>
    </w:p>
    <w:p w:rsidR="009A450C" w:rsidRPr="00E00F7A" w:rsidRDefault="009A450C" w:rsidP="00E00F7A">
      <w:pPr>
        <w:pStyle w:val="a4"/>
        <w:numPr>
          <w:ilvl w:val="0"/>
          <w:numId w:val="8"/>
        </w:numPr>
        <w:spacing w:after="0" w:line="240" w:lineRule="auto"/>
        <w:ind w:left="714" w:hanging="357"/>
        <w:jc w:val="both"/>
        <w:rPr>
          <w:rFonts w:ascii="Times New Roman" w:hAnsi="Times New Roman" w:cs="Times New Roman"/>
          <w:sz w:val="24"/>
          <w:szCs w:val="24"/>
        </w:rPr>
      </w:pPr>
      <w:r w:rsidRPr="00E00F7A">
        <w:rPr>
          <w:rFonts w:ascii="Times New Roman" w:hAnsi="Times New Roman" w:cs="Times New Roman"/>
          <w:sz w:val="24"/>
          <w:szCs w:val="24"/>
        </w:rPr>
        <w:t xml:space="preserve">Настоятельно рекомендую продолжить праздничные торжества в </w:t>
      </w:r>
      <w:r w:rsidR="00E00F7A">
        <w:rPr>
          <w:rFonts w:ascii="Times New Roman" w:hAnsi="Times New Roman" w:cs="Times New Roman"/>
          <w:sz w:val="24"/>
          <w:szCs w:val="24"/>
        </w:rPr>
        <w:t>классных коллективах</w:t>
      </w:r>
      <w:r w:rsidRPr="00E00F7A">
        <w:rPr>
          <w:rFonts w:ascii="Times New Roman" w:hAnsi="Times New Roman" w:cs="Times New Roman"/>
          <w:sz w:val="24"/>
          <w:szCs w:val="24"/>
        </w:rPr>
        <w:t>!</w:t>
      </w:r>
    </w:p>
    <w:p w:rsidR="009A450C" w:rsidRPr="00E00F7A" w:rsidRDefault="009A450C" w:rsidP="00E00F7A">
      <w:pPr>
        <w:jc w:val="center"/>
        <w:rPr>
          <w:i/>
        </w:rPr>
      </w:pPr>
      <w:r w:rsidRPr="00E00F7A">
        <w:rPr>
          <w:i/>
        </w:rPr>
        <w:t>Поздравляем в это праздник,</w:t>
      </w:r>
    </w:p>
    <w:p w:rsidR="009A450C" w:rsidRPr="00E00F7A" w:rsidRDefault="009A450C" w:rsidP="00E00F7A">
      <w:pPr>
        <w:jc w:val="center"/>
        <w:rPr>
          <w:i/>
        </w:rPr>
      </w:pPr>
      <w:r w:rsidRPr="00E00F7A">
        <w:rPr>
          <w:i/>
        </w:rPr>
        <w:t>Мы защитников страны,</w:t>
      </w:r>
    </w:p>
    <w:p w:rsidR="009A450C" w:rsidRPr="00E00F7A" w:rsidRDefault="009A450C" w:rsidP="00E00F7A">
      <w:pPr>
        <w:jc w:val="center"/>
        <w:rPr>
          <w:i/>
        </w:rPr>
      </w:pPr>
      <w:r w:rsidRPr="00E00F7A">
        <w:rPr>
          <w:i/>
        </w:rPr>
        <w:t>Пусть всегда удача будет,</w:t>
      </w:r>
    </w:p>
    <w:p w:rsidR="009A450C" w:rsidRPr="00E00F7A" w:rsidRDefault="009A450C" w:rsidP="00E00F7A">
      <w:pPr>
        <w:jc w:val="center"/>
        <w:rPr>
          <w:i/>
        </w:rPr>
      </w:pPr>
      <w:r w:rsidRPr="00E00F7A">
        <w:rPr>
          <w:i/>
        </w:rPr>
        <w:t>И сбываются мечты.</w:t>
      </w:r>
    </w:p>
    <w:p w:rsidR="001B1335" w:rsidRPr="001B1335" w:rsidRDefault="001B1335" w:rsidP="004626E3">
      <w:pPr>
        <w:pStyle w:val="1"/>
        <w:spacing w:before="0" w:beforeAutospacing="0" w:after="0" w:afterAutospacing="0"/>
        <w:jc w:val="center"/>
        <w:rPr>
          <w:b w:val="0"/>
          <w:bCs w:val="0"/>
          <w:i/>
          <w:kern w:val="0"/>
          <w:sz w:val="10"/>
          <w:szCs w:val="10"/>
        </w:rPr>
      </w:pPr>
    </w:p>
    <w:p w:rsidR="00ED4553" w:rsidRDefault="001B1335" w:rsidP="004626E3">
      <w:pPr>
        <w:pStyle w:val="1"/>
        <w:spacing w:before="0" w:beforeAutospacing="0" w:after="0" w:afterAutospacing="0"/>
        <w:jc w:val="center"/>
        <w:rPr>
          <w:rStyle w:val="a3"/>
          <w:b/>
          <w:sz w:val="24"/>
          <w:szCs w:val="24"/>
        </w:rPr>
      </w:pPr>
      <w:r w:rsidRPr="001B1335">
        <w:rPr>
          <w:b w:val="0"/>
          <w:bCs w:val="0"/>
          <w:i/>
          <w:kern w:val="0"/>
          <w:sz w:val="24"/>
          <w:szCs w:val="24"/>
        </w:rPr>
        <w:t>Иметь надежное плечо</w:t>
      </w:r>
      <w:proofErr w:type="gramStart"/>
      <w:r w:rsidRPr="001B1335">
        <w:rPr>
          <w:b w:val="0"/>
          <w:bCs w:val="0"/>
          <w:i/>
          <w:kern w:val="0"/>
          <w:sz w:val="24"/>
          <w:szCs w:val="24"/>
        </w:rPr>
        <w:br/>
        <w:t>М</w:t>
      </w:r>
      <w:proofErr w:type="gramEnd"/>
      <w:r w:rsidRPr="001B1335">
        <w:rPr>
          <w:b w:val="0"/>
          <w:bCs w:val="0"/>
          <w:i/>
          <w:kern w:val="0"/>
          <w:sz w:val="24"/>
          <w:szCs w:val="24"/>
        </w:rPr>
        <w:t>ечтает каждая из женщин.</w:t>
      </w:r>
      <w:r w:rsidRPr="001B1335">
        <w:rPr>
          <w:b w:val="0"/>
          <w:bCs w:val="0"/>
          <w:i/>
          <w:kern w:val="0"/>
          <w:sz w:val="24"/>
          <w:szCs w:val="24"/>
        </w:rPr>
        <w:br/>
        <w:t>Чтоб билось сердце горячо</w:t>
      </w:r>
      <w:proofErr w:type="gramStart"/>
      <w:r w:rsidRPr="001B1335">
        <w:rPr>
          <w:b w:val="0"/>
          <w:bCs w:val="0"/>
          <w:i/>
          <w:kern w:val="0"/>
          <w:sz w:val="24"/>
          <w:szCs w:val="24"/>
        </w:rPr>
        <w:br/>
        <w:t>В</w:t>
      </w:r>
      <w:proofErr w:type="gramEnd"/>
      <w:r w:rsidRPr="001B1335">
        <w:rPr>
          <w:b w:val="0"/>
          <w:bCs w:val="0"/>
          <w:i/>
          <w:kern w:val="0"/>
          <w:sz w:val="24"/>
          <w:szCs w:val="24"/>
        </w:rPr>
        <w:t xml:space="preserve"> любую стужу, день и вечер.</w:t>
      </w:r>
      <w:r w:rsidRPr="001B1335">
        <w:rPr>
          <w:b w:val="0"/>
          <w:bCs w:val="0"/>
          <w:i/>
          <w:kern w:val="0"/>
          <w:sz w:val="24"/>
          <w:szCs w:val="24"/>
        </w:rPr>
        <w:br/>
        <w:t>И вас, защитники страны,</w:t>
      </w:r>
      <w:r w:rsidRPr="001B1335">
        <w:rPr>
          <w:b w:val="0"/>
          <w:bCs w:val="0"/>
          <w:i/>
          <w:kern w:val="0"/>
          <w:sz w:val="24"/>
          <w:szCs w:val="24"/>
        </w:rPr>
        <w:br/>
        <w:t>Уберегут от зла и вьюги</w:t>
      </w:r>
      <w:r w:rsidRPr="001B1335">
        <w:rPr>
          <w:b w:val="0"/>
          <w:bCs w:val="0"/>
          <w:i/>
          <w:kern w:val="0"/>
          <w:sz w:val="24"/>
          <w:szCs w:val="24"/>
        </w:rPr>
        <w:br/>
        <w:t>Тепло родимой стороны</w:t>
      </w:r>
      <w:proofErr w:type="gramStart"/>
      <w:r w:rsidRPr="001B1335">
        <w:rPr>
          <w:b w:val="0"/>
          <w:bCs w:val="0"/>
          <w:i/>
          <w:kern w:val="0"/>
          <w:sz w:val="24"/>
          <w:szCs w:val="24"/>
        </w:rPr>
        <w:br/>
        <w:t>И</w:t>
      </w:r>
      <w:proofErr w:type="gramEnd"/>
      <w:r w:rsidRPr="001B1335">
        <w:rPr>
          <w:b w:val="0"/>
          <w:bCs w:val="0"/>
          <w:i/>
          <w:kern w:val="0"/>
          <w:sz w:val="24"/>
          <w:szCs w:val="24"/>
        </w:rPr>
        <w:t xml:space="preserve"> верность любящей подруги.</w:t>
      </w:r>
      <w:r w:rsidRPr="001B1335">
        <w:rPr>
          <w:b w:val="0"/>
          <w:bCs w:val="0"/>
          <w:i/>
          <w:kern w:val="0"/>
          <w:sz w:val="24"/>
          <w:szCs w:val="24"/>
        </w:rPr>
        <w:br/>
        <w:t>Пусть в этот праздник февраля</w:t>
      </w:r>
      <w:proofErr w:type="gramStart"/>
      <w:r w:rsidRPr="001B1335">
        <w:rPr>
          <w:b w:val="0"/>
          <w:bCs w:val="0"/>
          <w:i/>
          <w:kern w:val="0"/>
          <w:sz w:val="24"/>
          <w:szCs w:val="24"/>
        </w:rPr>
        <w:br/>
        <w:t>Д</w:t>
      </w:r>
      <w:proofErr w:type="gramEnd"/>
      <w:r w:rsidRPr="001B1335">
        <w:rPr>
          <w:b w:val="0"/>
          <w:bCs w:val="0"/>
          <w:i/>
          <w:kern w:val="0"/>
          <w:sz w:val="24"/>
          <w:szCs w:val="24"/>
        </w:rPr>
        <w:t>ля вас звучат слова простые.</w:t>
      </w:r>
      <w:r w:rsidRPr="001B1335">
        <w:rPr>
          <w:b w:val="0"/>
          <w:bCs w:val="0"/>
          <w:i/>
          <w:kern w:val="0"/>
          <w:sz w:val="24"/>
          <w:szCs w:val="24"/>
        </w:rPr>
        <w:br/>
        <w:t>Вам рукоплещет вся Земля!</w:t>
      </w:r>
      <w:r w:rsidRPr="001B1335">
        <w:rPr>
          <w:b w:val="0"/>
          <w:bCs w:val="0"/>
          <w:i/>
          <w:kern w:val="0"/>
          <w:sz w:val="24"/>
          <w:szCs w:val="24"/>
        </w:rPr>
        <w:br/>
        <w:t>Спасибо, что вы есть, родные!</w:t>
      </w:r>
      <w:r w:rsidRPr="001B1335">
        <w:rPr>
          <w:b w:val="0"/>
          <w:bCs w:val="0"/>
          <w:i/>
          <w:kern w:val="0"/>
          <w:sz w:val="24"/>
          <w:szCs w:val="24"/>
        </w:rPr>
        <w:br/>
      </w:r>
    </w:p>
    <w:p w:rsidR="00E75A77" w:rsidRDefault="00E75A77" w:rsidP="004626E3">
      <w:pPr>
        <w:pStyle w:val="1"/>
        <w:spacing w:before="0" w:beforeAutospacing="0" w:after="0" w:afterAutospacing="0"/>
        <w:jc w:val="center"/>
        <w:rPr>
          <w:rStyle w:val="a3"/>
          <w:b/>
          <w:sz w:val="24"/>
          <w:szCs w:val="24"/>
        </w:rPr>
      </w:pPr>
    </w:p>
    <w:p w:rsidR="00E75A77" w:rsidRDefault="00E75A77" w:rsidP="004626E3">
      <w:pPr>
        <w:pStyle w:val="1"/>
        <w:spacing w:before="0" w:beforeAutospacing="0" w:after="0" w:afterAutospacing="0"/>
        <w:jc w:val="center"/>
        <w:rPr>
          <w:rStyle w:val="a3"/>
          <w:b/>
          <w:sz w:val="24"/>
          <w:szCs w:val="24"/>
        </w:rPr>
      </w:pPr>
    </w:p>
    <w:p w:rsidR="00E75A77" w:rsidRDefault="00E75A77" w:rsidP="004626E3">
      <w:pPr>
        <w:pStyle w:val="1"/>
        <w:spacing w:before="0" w:beforeAutospacing="0" w:after="0" w:afterAutospacing="0"/>
        <w:jc w:val="center"/>
        <w:rPr>
          <w:rStyle w:val="a3"/>
          <w:b/>
          <w:sz w:val="24"/>
          <w:szCs w:val="24"/>
        </w:rPr>
      </w:pPr>
    </w:p>
    <w:p w:rsidR="00E75A77" w:rsidRDefault="00E75A77" w:rsidP="004626E3">
      <w:pPr>
        <w:pStyle w:val="1"/>
        <w:spacing w:before="0" w:beforeAutospacing="0" w:after="0" w:afterAutospacing="0"/>
        <w:jc w:val="center"/>
        <w:rPr>
          <w:rStyle w:val="a3"/>
          <w:b/>
          <w:sz w:val="24"/>
          <w:szCs w:val="24"/>
        </w:rPr>
      </w:pPr>
    </w:p>
    <w:p w:rsidR="00E75A77" w:rsidRDefault="00E75A77" w:rsidP="004626E3">
      <w:pPr>
        <w:pStyle w:val="1"/>
        <w:spacing w:before="0" w:beforeAutospacing="0" w:after="0" w:afterAutospacing="0"/>
        <w:jc w:val="center"/>
        <w:rPr>
          <w:rStyle w:val="a3"/>
          <w:b/>
          <w:sz w:val="24"/>
          <w:szCs w:val="24"/>
        </w:rPr>
      </w:pPr>
    </w:p>
    <w:p w:rsidR="00E75A77" w:rsidRDefault="00E75A77" w:rsidP="004626E3">
      <w:pPr>
        <w:pStyle w:val="1"/>
        <w:spacing w:before="0" w:beforeAutospacing="0" w:after="0" w:afterAutospacing="0"/>
        <w:jc w:val="center"/>
        <w:rPr>
          <w:rStyle w:val="a3"/>
          <w:b/>
          <w:sz w:val="24"/>
          <w:szCs w:val="24"/>
        </w:rPr>
      </w:pPr>
    </w:p>
    <w:p w:rsidR="00E75A77" w:rsidRDefault="00E75A77" w:rsidP="004626E3">
      <w:pPr>
        <w:pStyle w:val="1"/>
        <w:spacing w:before="0" w:beforeAutospacing="0" w:after="0" w:afterAutospacing="0"/>
        <w:jc w:val="center"/>
        <w:rPr>
          <w:rStyle w:val="a3"/>
          <w:b/>
          <w:sz w:val="24"/>
          <w:szCs w:val="24"/>
        </w:rPr>
      </w:pPr>
    </w:p>
    <w:p w:rsidR="00E75A77" w:rsidRDefault="00E75A77" w:rsidP="004626E3">
      <w:pPr>
        <w:pStyle w:val="1"/>
        <w:spacing w:before="0" w:beforeAutospacing="0" w:after="0" w:afterAutospacing="0"/>
        <w:jc w:val="center"/>
        <w:rPr>
          <w:rStyle w:val="a3"/>
          <w:b/>
          <w:sz w:val="24"/>
          <w:szCs w:val="24"/>
        </w:rPr>
      </w:pPr>
    </w:p>
    <w:p w:rsidR="00E75A77" w:rsidRDefault="00E75A77" w:rsidP="004626E3">
      <w:pPr>
        <w:pStyle w:val="1"/>
        <w:spacing w:before="0" w:beforeAutospacing="0" w:after="0" w:afterAutospacing="0"/>
        <w:jc w:val="center"/>
        <w:rPr>
          <w:rStyle w:val="a3"/>
          <w:b/>
          <w:sz w:val="24"/>
          <w:szCs w:val="24"/>
        </w:rPr>
      </w:pPr>
    </w:p>
    <w:p w:rsidR="00E75A77" w:rsidRDefault="00E75A77" w:rsidP="004626E3">
      <w:pPr>
        <w:pStyle w:val="1"/>
        <w:spacing w:before="0" w:beforeAutospacing="0" w:after="0" w:afterAutospacing="0"/>
        <w:jc w:val="center"/>
        <w:rPr>
          <w:rStyle w:val="a3"/>
          <w:b/>
          <w:sz w:val="24"/>
          <w:szCs w:val="24"/>
        </w:rPr>
      </w:pPr>
    </w:p>
    <w:p w:rsidR="00E75A77" w:rsidRDefault="00E75A77" w:rsidP="004626E3">
      <w:pPr>
        <w:pStyle w:val="1"/>
        <w:spacing w:before="0" w:beforeAutospacing="0" w:after="0" w:afterAutospacing="0"/>
        <w:jc w:val="center"/>
        <w:rPr>
          <w:rStyle w:val="a3"/>
          <w:b/>
          <w:sz w:val="24"/>
          <w:szCs w:val="24"/>
        </w:rPr>
      </w:pPr>
    </w:p>
    <w:p w:rsidR="00E75A77" w:rsidRDefault="00E75A77" w:rsidP="004626E3">
      <w:pPr>
        <w:pStyle w:val="1"/>
        <w:spacing w:before="0" w:beforeAutospacing="0" w:after="0" w:afterAutospacing="0"/>
        <w:jc w:val="center"/>
        <w:rPr>
          <w:rStyle w:val="a3"/>
          <w:b/>
          <w:sz w:val="24"/>
          <w:szCs w:val="24"/>
        </w:rPr>
      </w:pPr>
    </w:p>
    <w:p w:rsidR="00FA551C" w:rsidRDefault="00FA551C" w:rsidP="004626E3">
      <w:pPr>
        <w:pStyle w:val="1"/>
        <w:spacing w:before="0" w:beforeAutospacing="0" w:after="0" w:afterAutospacing="0"/>
        <w:jc w:val="center"/>
        <w:rPr>
          <w:rStyle w:val="a3"/>
          <w:b/>
          <w:sz w:val="24"/>
          <w:szCs w:val="24"/>
        </w:rPr>
      </w:pPr>
    </w:p>
    <w:p w:rsidR="00FA551C" w:rsidRDefault="00FA551C" w:rsidP="004626E3">
      <w:pPr>
        <w:pStyle w:val="1"/>
        <w:spacing w:before="0" w:beforeAutospacing="0" w:after="0" w:afterAutospacing="0"/>
        <w:jc w:val="center"/>
        <w:rPr>
          <w:rStyle w:val="a3"/>
          <w:b/>
          <w:sz w:val="24"/>
          <w:szCs w:val="24"/>
        </w:rPr>
      </w:pPr>
    </w:p>
    <w:p w:rsidR="00FA551C" w:rsidRDefault="00FA551C" w:rsidP="004626E3">
      <w:pPr>
        <w:pStyle w:val="1"/>
        <w:spacing w:before="0" w:beforeAutospacing="0" w:after="0" w:afterAutospacing="0"/>
        <w:jc w:val="center"/>
        <w:rPr>
          <w:rStyle w:val="a3"/>
          <w:b/>
          <w:sz w:val="24"/>
          <w:szCs w:val="24"/>
        </w:rPr>
      </w:pPr>
    </w:p>
    <w:p w:rsidR="00FA551C" w:rsidRDefault="00FA551C" w:rsidP="004626E3">
      <w:pPr>
        <w:pStyle w:val="1"/>
        <w:spacing w:before="0" w:beforeAutospacing="0" w:after="0" w:afterAutospacing="0"/>
        <w:jc w:val="center"/>
        <w:rPr>
          <w:rStyle w:val="a3"/>
          <w:b/>
          <w:sz w:val="24"/>
          <w:szCs w:val="24"/>
        </w:rPr>
      </w:pPr>
    </w:p>
    <w:p w:rsidR="00FA551C" w:rsidRDefault="00FA551C" w:rsidP="004626E3">
      <w:pPr>
        <w:pStyle w:val="1"/>
        <w:spacing w:before="0" w:beforeAutospacing="0" w:after="0" w:afterAutospacing="0"/>
        <w:jc w:val="center"/>
        <w:rPr>
          <w:rStyle w:val="a3"/>
          <w:b/>
          <w:sz w:val="24"/>
          <w:szCs w:val="24"/>
        </w:rPr>
      </w:pPr>
    </w:p>
    <w:p w:rsidR="00FA551C" w:rsidRDefault="00FA551C" w:rsidP="004626E3">
      <w:pPr>
        <w:pStyle w:val="1"/>
        <w:spacing w:before="0" w:beforeAutospacing="0" w:after="0" w:afterAutospacing="0"/>
        <w:jc w:val="center"/>
        <w:rPr>
          <w:rStyle w:val="a3"/>
          <w:b/>
          <w:sz w:val="24"/>
          <w:szCs w:val="24"/>
        </w:rPr>
      </w:pPr>
    </w:p>
    <w:p w:rsidR="00FA551C" w:rsidRDefault="00FA551C" w:rsidP="004626E3">
      <w:pPr>
        <w:pStyle w:val="1"/>
        <w:spacing w:before="0" w:beforeAutospacing="0" w:after="0" w:afterAutospacing="0"/>
        <w:jc w:val="center"/>
        <w:rPr>
          <w:rStyle w:val="a3"/>
          <w:b/>
          <w:sz w:val="24"/>
          <w:szCs w:val="24"/>
        </w:rPr>
      </w:pPr>
    </w:p>
    <w:p w:rsidR="00FA551C" w:rsidRDefault="00FA551C" w:rsidP="004626E3">
      <w:pPr>
        <w:pStyle w:val="1"/>
        <w:spacing w:before="0" w:beforeAutospacing="0" w:after="0" w:afterAutospacing="0"/>
        <w:jc w:val="center"/>
        <w:rPr>
          <w:rStyle w:val="a3"/>
          <w:b/>
          <w:sz w:val="24"/>
          <w:szCs w:val="24"/>
        </w:rPr>
      </w:pPr>
    </w:p>
    <w:p w:rsidR="00FA551C" w:rsidRDefault="00FA551C" w:rsidP="004626E3">
      <w:pPr>
        <w:pStyle w:val="1"/>
        <w:spacing w:before="0" w:beforeAutospacing="0" w:after="0" w:afterAutospacing="0"/>
        <w:jc w:val="center"/>
        <w:rPr>
          <w:rStyle w:val="a3"/>
          <w:b/>
          <w:sz w:val="24"/>
          <w:szCs w:val="24"/>
        </w:rPr>
      </w:pPr>
    </w:p>
    <w:p w:rsidR="00FA551C" w:rsidRDefault="00FA551C" w:rsidP="004626E3">
      <w:pPr>
        <w:pStyle w:val="1"/>
        <w:spacing w:before="0" w:beforeAutospacing="0" w:after="0" w:afterAutospacing="0"/>
        <w:jc w:val="center"/>
        <w:rPr>
          <w:rStyle w:val="a3"/>
          <w:b/>
          <w:sz w:val="24"/>
          <w:szCs w:val="24"/>
        </w:rPr>
      </w:pPr>
    </w:p>
    <w:p w:rsidR="00FA551C" w:rsidRDefault="00FA551C" w:rsidP="00FA551C">
      <w:pPr>
        <w:jc w:val="center"/>
        <w:rPr>
          <w:b/>
          <w:bCs/>
          <w:sz w:val="28"/>
          <w:szCs w:val="28"/>
        </w:rPr>
      </w:pPr>
      <w:r w:rsidRPr="00573CDB">
        <w:rPr>
          <w:b/>
          <w:bCs/>
          <w:sz w:val="28"/>
          <w:szCs w:val="28"/>
        </w:rPr>
        <w:lastRenderedPageBreak/>
        <w:t>Про</w:t>
      </w:r>
      <w:r>
        <w:rPr>
          <w:b/>
          <w:bCs/>
          <w:sz w:val="28"/>
          <w:szCs w:val="28"/>
        </w:rPr>
        <w:t>токол спортивного праздника</w:t>
      </w:r>
      <w:r w:rsidRPr="00573CDB">
        <w:rPr>
          <w:b/>
          <w:bCs/>
          <w:sz w:val="28"/>
          <w:szCs w:val="28"/>
        </w:rPr>
        <w:t xml:space="preserve"> "</w:t>
      </w:r>
      <w:r>
        <w:rPr>
          <w:b/>
          <w:bCs/>
          <w:sz w:val="28"/>
          <w:szCs w:val="28"/>
        </w:rPr>
        <w:t>Мы – спортивная семья!</w:t>
      </w:r>
      <w:r w:rsidRPr="00573CDB">
        <w:rPr>
          <w:b/>
          <w:bCs/>
          <w:sz w:val="28"/>
          <w:szCs w:val="28"/>
        </w:rPr>
        <w:t>"</w:t>
      </w:r>
      <w:r>
        <w:rPr>
          <w:b/>
          <w:bCs/>
          <w:sz w:val="28"/>
          <w:szCs w:val="28"/>
        </w:rPr>
        <w:t xml:space="preserve"> 17.02.2016г.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5812"/>
        <w:gridCol w:w="2179"/>
        <w:gridCol w:w="2180"/>
      </w:tblGrid>
      <w:tr w:rsidR="00FA551C" w:rsidRPr="00A24966" w:rsidTr="008769BE">
        <w:tc>
          <w:tcPr>
            <w:tcW w:w="709" w:type="dxa"/>
          </w:tcPr>
          <w:p w:rsidR="00FA551C" w:rsidRPr="00A24966" w:rsidRDefault="00FA551C" w:rsidP="00D34E2B">
            <w:pPr>
              <w:jc w:val="center"/>
              <w:rPr>
                <w:b/>
                <w:bCs/>
                <w:sz w:val="28"/>
                <w:szCs w:val="28"/>
              </w:rPr>
            </w:pPr>
            <w:r w:rsidRPr="00A24966">
              <w:rPr>
                <w:b/>
                <w:bCs/>
                <w:sz w:val="28"/>
                <w:szCs w:val="28"/>
              </w:rPr>
              <w:t>№</w:t>
            </w:r>
          </w:p>
        </w:tc>
        <w:tc>
          <w:tcPr>
            <w:tcW w:w="5812" w:type="dxa"/>
          </w:tcPr>
          <w:p w:rsidR="00FA551C" w:rsidRPr="00A24966" w:rsidRDefault="00FA551C" w:rsidP="00D34E2B">
            <w:pPr>
              <w:jc w:val="center"/>
              <w:rPr>
                <w:b/>
                <w:bCs/>
                <w:sz w:val="28"/>
                <w:szCs w:val="28"/>
              </w:rPr>
            </w:pPr>
            <w:r w:rsidRPr="00A24966">
              <w:rPr>
                <w:b/>
                <w:bCs/>
                <w:sz w:val="28"/>
                <w:szCs w:val="28"/>
              </w:rPr>
              <w:t xml:space="preserve">Название </w:t>
            </w:r>
            <w:r>
              <w:rPr>
                <w:b/>
                <w:bCs/>
                <w:sz w:val="28"/>
                <w:szCs w:val="28"/>
              </w:rPr>
              <w:t xml:space="preserve">эстафеты, </w:t>
            </w:r>
            <w:r w:rsidRPr="00A24966">
              <w:rPr>
                <w:b/>
                <w:bCs/>
                <w:sz w:val="28"/>
                <w:szCs w:val="28"/>
              </w:rPr>
              <w:t>конкурса</w:t>
            </w:r>
          </w:p>
        </w:tc>
        <w:tc>
          <w:tcPr>
            <w:tcW w:w="2179" w:type="dxa"/>
          </w:tcPr>
          <w:p w:rsidR="00FA551C" w:rsidRPr="00A24966" w:rsidRDefault="00FA551C" w:rsidP="00D34E2B">
            <w:pPr>
              <w:jc w:val="center"/>
              <w:rPr>
                <w:b/>
                <w:bCs/>
                <w:sz w:val="28"/>
                <w:szCs w:val="28"/>
              </w:rPr>
            </w:pPr>
            <w:r w:rsidRPr="00A24966">
              <w:rPr>
                <w:b/>
                <w:bCs/>
                <w:sz w:val="28"/>
                <w:szCs w:val="28"/>
              </w:rPr>
              <w:t>Команда</w:t>
            </w:r>
          </w:p>
          <w:p w:rsidR="00FA551C" w:rsidRPr="00A24966" w:rsidRDefault="00FA551C" w:rsidP="00D34E2B">
            <w:pPr>
              <w:jc w:val="center"/>
              <w:rPr>
                <w:b/>
                <w:bCs/>
                <w:sz w:val="28"/>
                <w:szCs w:val="28"/>
              </w:rPr>
            </w:pPr>
            <w:r w:rsidRPr="009303F9">
              <w:rPr>
                <w:b/>
                <w:bCs/>
                <w:sz w:val="28"/>
                <w:szCs w:val="28"/>
              </w:rPr>
              <w:t>"</w:t>
            </w:r>
            <w:r w:rsidR="008769BE">
              <w:rPr>
                <w:b/>
                <w:bCs/>
                <w:sz w:val="28"/>
                <w:szCs w:val="28"/>
              </w:rPr>
              <w:t>Силачи</w:t>
            </w:r>
            <w:r w:rsidRPr="009303F9">
              <w:rPr>
                <w:b/>
                <w:bCs/>
                <w:sz w:val="28"/>
                <w:szCs w:val="28"/>
              </w:rPr>
              <w:t>"</w:t>
            </w:r>
          </w:p>
        </w:tc>
        <w:tc>
          <w:tcPr>
            <w:tcW w:w="2180" w:type="dxa"/>
          </w:tcPr>
          <w:p w:rsidR="00FA551C" w:rsidRPr="00A24966" w:rsidRDefault="00FA551C" w:rsidP="00D34E2B">
            <w:pPr>
              <w:jc w:val="center"/>
              <w:rPr>
                <w:b/>
                <w:sz w:val="28"/>
                <w:szCs w:val="28"/>
              </w:rPr>
            </w:pPr>
            <w:r w:rsidRPr="00A24966">
              <w:rPr>
                <w:b/>
                <w:sz w:val="28"/>
                <w:szCs w:val="28"/>
              </w:rPr>
              <w:t>Команда</w:t>
            </w:r>
          </w:p>
          <w:p w:rsidR="00FA551C" w:rsidRPr="00A24966" w:rsidRDefault="00FA551C" w:rsidP="008769BE">
            <w:pPr>
              <w:jc w:val="center"/>
              <w:rPr>
                <w:b/>
                <w:sz w:val="28"/>
                <w:szCs w:val="28"/>
              </w:rPr>
            </w:pPr>
            <w:r w:rsidRPr="009303F9">
              <w:rPr>
                <w:b/>
                <w:sz w:val="28"/>
                <w:szCs w:val="28"/>
              </w:rPr>
              <w:t>"</w:t>
            </w:r>
            <w:proofErr w:type="gramStart"/>
            <w:r w:rsidR="008769BE">
              <w:rPr>
                <w:b/>
                <w:sz w:val="28"/>
                <w:szCs w:val="28"/>
              </w:rPr>
              <w:t>Красотки</w:t>
            </w:r>
            <w:proofErr w:type="gramEnd"/>
            <w:r w:rsidRPr="009303F9">
              <w:rPr>
                <w:b/>
                <w:sz w:val="28"/>
                <w:szCs w:val="28"/>
              </w:rPr>
              <w:t>"</w:t>
            </w:r>
          </w:p>
        </w:tc>
      </w:tr>
      <w:tr w:rsidR="00FA551C" w:rsidRPr="00A24966" w:rsidTr="008769BE">
        <w:tc>
          <w:tcPr>
            <w:tcW w:w="709" w:type="dxa"/>
          </w:tcPr>
          <w:p w:rsidR="00FA551C" w:rsidRPr="00A24966" w:rsidRDefault="00FA551C" w:rsidP="00D34E2B">
            <w:pPr>
              <w:jc w:val="center"/>
              <w:rPr>
                <w:bCs/>
                <w:sz w:val="40"/>
                <w:szCs w:val="40"/>
              </w:rPr>
            </w:pPr>
            <w:r w:rsidRPr="00A24966">
              <w:rPr>
                <w:bCs/>
                <w:sz w:val="40"/>
                <w:szCs w:val="40"/>
              </w:rPr>
              <w:t>1.</w:t>
            </w:r>
          </w:p>
        </w:tc>
        <w:tc>
          <w:tcPr>
            <w:tcW w:w="5812" w:type="dxa"/>
          </w:tcPr>
          <w:p w:rsidR="00FA551C" w:rsidRPr="00A24966" w:rsidRDefault="00FA551C" w:rsidP="00D34E2B">
            <w:pPr>
              <w:rPr>
                <w:b/>
                <w:sz w:val="36"/>
                <w:szCs w:val="36"/>
              </w:rPr>
            </w:pPr>
            <w:r>
              <w:rPr>
                <w:sz w:val="32"/>
                <w:szCs w:val="32"/>
              </w:rPr>
              <w:t>"</w:t>
            </w:r>
            <w:r>
              <w:rPr>
                <w:sz w:val="32"/>
                <w:szCs w:val="32"/>
              </w:rPr>
              <w:t>БОЕВАЯ ТРЕВОГА</w:t>
            </w:r>
            <w:r w:rsidRPr="00A24966">
              <w:rPr>
                <w:sz w:val="32"/>
                <w:szCs w:val="32"/>
              </w:rPr>
              <w:t>"</w:t>
            </w:r>
            <w:r w:rsidRPr="00A24966">
              <w:rPr>
                <w:b/>
                <w:sz w:val="36"/>
                <w:szCs w:val="36"/>
              </w:rPr>
              <w:t xml:space="preserve"> </w:t>
            </w:r>
          </w:p>
          <w:p w:rsidR="00FA551C" w:rsidRPr="00A24966" w:rsidRDefault="00FA551C" w:rsidP="00D34E2B">
            <w:pPr>
              <w:rPr>
                <w:sz w:val="36"/>
                <w:szCs w:val="36"/>
              </w:rPr>
            </w:pPr>
          </w:p>
        </w:tc>
        <w:tc>
          <w:tcPr>
            <w:tcW w:w="2179" w:type="dxa"/>
          </w:tcPr>
          <w:p w:rsidR="00FA551C" w:rsidRPr="00A24966" w:rsidRDefault="00FA551C" w:rsidP="00D34E2B">
            <w:pPr>
              <w:jc w:val="center"/>
              <w:rPr>
                <w:b/>
                <w:bCs/>
                <w:sz w:val="40"/>
                <w:szCs w:val="40"/>
              </w:rPr>
            </w:pPr>
          </w:p>
        </w:tc>
        <w:tc>
          <w:tcPr>
            <w:tcW w:w="2180" w:type="dxa"/>
          </w:tcPr>
          <w:p w:rsidR="00FA551C" w:rsidRPr="00A24966" w:rsidRDefault="00FA551C" w:rsidP="00D34E2B">
            <w:pPr>
              <w:jc w:val="center"/>
              <w:rPr>
                <w:b/>
                <w:bCs/>
                <w:sz w:val="40"/>
                <w:szCs w:val="40"/>
              </w:rPr>
            </w:pPr>
          </w:p>
        </w:tc>
      </w:tr>
      <w:tr w:rsidR="00FA551C" w:rsidRPr="00A24966" w:rsidTr="008769BE">
        <w:tc>
          <w:tcPr>
            <w:tcW w:w="709" w:type="dxa"/>
          </w:tcPr>
          <w:p w:rsidR="00FA551C" w:rsidRPr="00A24966" w:rsidRDefault="00FA551C" w:rsidP="00D34E2B">
            <w:pPr>
              <w:jc w:val="center"/>
              <w:rPr>
                <w:bCs/>
                <w:sz w:val="40"/>
                <w:szCs w:val="40"/>
              </w:rPr>
            </w:pPr>
            <w:r w:rsidRPr="00A24966">
              <w:rPr>
                <w:bCs/>
                <w:sz w:val="40"/>
                <w:szCs w:val="40"/>
              </w:rPr>
              <w:t>2.</w:t>
            </w:r>
          </w:p>
        </w:tc>
        <w:tc>
          <w:tcPr>
            <w:tcW w:w="5812" w:type="dxa"/>
          </w:tcPr>
          <w:p w:rsidR="00FA551C" w:rsidRPr="00A24966" w:rsidRDefault="00FA551C" w:rsidP="00D34E2B">
            <w:pPr>
              <w:rPr>
                <w:b/>
                <w:sz w:val="36"/>
                <w:szCs w:val="36"/>
              </w:rPr>
            </w:pPr>
            <w:r>
              <w:rPr>
                <w:sz w:val="32"/>
                <w:szCs w:val="32"/>
              </w:rPr>
              <w:t>"</w:t>
            </w:r>
            <w:r>
              <w:rPr>
                <w:sz w:val="32"/>
                <w:szCs w:val="32"/>
              </w:rPr>
              <w:t>ПЕРЕДАЙ ДОНЕСЕНИЕ</w:t>
            </w:r>
            <w:r w:rsidRPr="00A24966">
              <w:rPr>
                <w:sz w:val="32"/>
                <w:szCs w:val="32"/>
              </w:rPr>
              <w:t>"</w:t>
            </w:r>
            <w:r w:rsidRPr="00A24966">
              <w:rPr>
                <w:b/>
                <w:sz w:val="36"/>
                <w:szCs w:val="36"/>
              </w:rPr>
              <w:t xml:space="preserve"> </w:t>
            </w:r>
          </w:p>
          <w:p w:rsidR="00FA551C" w:rsidRPr="00A24966" w:rsidRDefault="00FA551C" w:rsidP="00D34E2B">
            <w:pPr>
              <w:rPr>
                <w:sz w:val="36"/>
                <w:szCs w:val="36"/>
              </w:rPr>
            </w:pPr>
          </w:p>
        </w:tc>
        <w:tc>
          <w:tcPr>
            <w:tcW w:w="2179" w:type="dxa"/>
          </w:tcPr>
          <w:p w:rsidR="00FA551C" w:rsidRPr="00A24966" w:rsidRDefault="00FA551C" w:rsidP="00D34E2B">
            <w:pPr>
              <w:jc w:val="center"/>
              <w:rPr>
                <w:b/>
                <w:bCs/>
                <w:sz w:val="40"/>
                <w:szCs w:val="40"/>
              </w:rPr>
            </w:pPr>
          </w:p>
        </w:tc>
        <w:tc>
          <w:tcPr>
            <w:tcW w:w="2180" w:type="dxa"/>
          </w:tcPr>
          <w:p w:rsidR="00FA551C" w:rsidRPr="00A24966" w:rsidRDefault="00FA551C" w:rsidP="00D34E2B">
            <w:pPr>
              <w:jc w:val="center"/>
              <w:rPr>
                <w:b/>
                <w:bCs/>
                <w:sz w:val="40"/>
                <w:szCs w:val="40"/>
              </w:rPr>
            </w:pPr>
          </w:p>
        </w:tc>
      </w:tr>
      <w:tr w:rsidR="00FA551C" w:rsidRPr="00A24966" w:rsidTr="008769BE">
        <w:tc>
          <w:tcPr>
            <w:tcW w:w="709" w:type="dxa"/>
          </w:tcPr>
          <w:p w:rsidR="00FA551C" w:rsidRPr="00A24966" w:rsidRDefault="00FA551C" w:rsidP="00D34E2B">
            <w:pPr>
              <w:jc w:val="center"/>
              <w:rPr>
                <w:bCs/>
                <w:sz w:val="40"/>
                <w:szCs w:val="40"/>
              </w:rPr>
            </w:pPr>
            <w:r w:rsidRPr="00A24966">
              <w:rPr>
                <w:bCs/>
                <w:sz w:val="40"/>
                <w:szCs w:val="40"/>
              </w:rPr>
              <w:t>3.</w:t>
            </w:r>
          </w:p>
        </w:tc>
        <w:tc>
          <w:tcPr>
            <w:tcW w:w="5812" w:type="dxa"/>
          </w:tcPr>
          <w:p w:rsidR="008769BE" w:rsidRDefault="008769BE" w:rsidP="00D34E2B">
            <w:pPr>
              <w:rPr>
                <w:sz w:val="32"/>
                <w:szCs w:val="32"/>
              </w:rPr>
            </w:pPr>
            <w:r>
              <w:rPr>
                <w:sz w:val="32"/>
                <w:szCs w:val="32"/>
              </w:rPr>
              <w:t xml:space="preserve">"ПРОПЛЫВИ на ВОЕННОМ КАТЕРЕ </w:t>
            </w:r>
          </w:p>
          <w:p w:rsidR="00FA551C" w:rsidRDefault="00FA551C" w:rsidP="008769BE">
            <w:pPr>
              <w:jc w:val="right"/>
              <w:rPr>
                <w:sz w:val="32"/>
                <w:szCs w:val="32"/>
              </w:rPr>
            </w:pPr>
            <w:r>
              <w:rPr>
                <w:sz w:val="32"/>
                <w:szCs w:val="32"/>
              </w:rPr>
              <w:t>мимо МИН</w:t>
            </w:r>
            <w:r w:rsidRPr="00F901EE">
              <w:rPr>
                <w:sz w:val="32"/>
                <w:szCs w:val="32"/>
              </w:rPr>
              <w:t>"</w:t>
            </w:r>
          </w:p>
          <w:p w:rsidR="00FA551C" w:rsidRPr="008769BE" w:rsidRDefault="00FA551C" w:rsidP="00D34E2B">
            <w:pPr>
              <w:rPr>
                <w:sz w:val="4"/>
                <w:szCs w:val="4"/>
              </w:rPr>
            </w:pPr>
          </w:p>
        </w:tc>
        <w:tc>
          <w:tcPr>
            <w:tcW w:w="2179" w:type="dxa"/>
          </w:tcPr>
          <w:p w:rsidR="00FA551C" w:rsidRPr="00A24966" w:rsidRDefault="00FA551C" w:rsidP="00D34E2B">
            <w:pPr>
              <w:jc w:val="center"/>
              <w:rPr>
                <w:b/>
                <w:bCs/>
                <w:sz w:val="40"/>
                <w:szCs w:val="40"/>
              </w:rPr>
            </w:pPr>
          </w:p>
        </w:tc>
        <w:tc>
          <w:tcPr>
            <w:tcW w:w="2180" w:type="dxa"/>
          </w:tcPr>
          <w:p w:rsidR="00FA551C" w:rsidRPr="00A24966" w:rsidRDefault="00FA551C" w:rsidP="00D34E2B">
            <w:pPr>
              <w:jc w:val="center"/>
              <w:rPr>
                <w:b/>
                <w:bCs/>
                <w:sz w:val="40"/>
                <w:szCs w:val="40"/>
              </w:rPr>
            </w:pPr>
          </w:p>
        </w:tc>
      </w:tr>
      <w:tr w:rsidR="00FA551C" w:rsidRPr="00A24966" w:rsidTr="008769BE">
        <w:tc>
          <w:tcPr>
            <w:tcW w:w="709" w:type="dxa"/>
          </w:tcPr>
          <w:p w:rsidR="00FA551C" w:rsidRPr="00A24966" w:rsidRDefault="00FA551C" w:rsidP="00D34E2B">
            <w:pPr>
              <w:jc w:val="center"/>
              <w:rPr>
                <w:bCs/>
                <w:sz w:val="40"/>
                <w:szCs w:val="40"/>
              </w:rPr>
            </w:pPr>
            <w:r w:rsidRPr="00A24966">
              <w:rPr>
                <w:bCs/>
                <w:sz w:val="40"/>
                <w:szCs w:val="40"/>
              </w:rPr>
              <w:t>4.</w:t>
            </w:r>
          </w:p>
        </w:tc>
        <w:tc>
          <w:tcPr>
            <w:tcW w:w="5812" w:type="dxa"/>
          </w:tcPr>
          <w:p w:rsidR="00FA551C" w:rsidRPr="00A24966" w:rsidRDefault="00FA551C" w:rsidP="00D34E2B">
            <w:pPr>
              <w:rPr>
                <w:sz w:val="32"/>
                <w:szCs w:val="32"/>
              </w:rPr>
            </w:pPr>
            <w:r w:rsidRPr="00A24966">
              <w:rPr>
                <w:sz w:val="32"/>
                <w:szCs w:val="32"/>
              </w:rPr>
              <w:t>"</w:t>
            </w:r>
            <w:r>
              <w:rPr>
                <w:sz w:val="32"/>
                <w:szCs w:val="32"/>
              </w:rPr>
              <w:t>СОЛДАТСКАЯ СМЕКАЛКА</w:t>
            </w:r>
            <w:r w:rsidRPr="00A24966">
              <w:rPr>
                <w:sz w:val="32"/>
                <w:szCs w:val="32"/>
              </w:rPr>
              <w:t>"</w:t>
            </w:r>
          </w:p>
          <w:p w:rsidR="00FA551C" w:rsidRPr="00A24966" w:rsidRDefault="00FA551C" w:rsidP="00D34E2B">
            <w:pPr>
              <w:rPr>
                <w:sz w:val="36"/>
                <w:szCs w:val="36"/>
              </w:rPr>
            </w:pPr>
          </w:p>
        </w:tc>
        <w:tc>
          <w:tcPr>
            <w:tcW w:w="2179" w:type="dxa"/>
          </w:tcPr>
          <w:p w:rsidR="00FA551C" w:rsidRPr="00A24966" w:rsidRDefault="00FA551C" w:rsidP="00D34E2B">
            <w:pPr>
              <w:jc w:val="center"/>
              <w:rPr>
                <w:b/>
                <w:bCs/>
                <w:sz w:val="40"/>
                <w:szCs w:val="40"/>
              </w:rPr>
            </w:pPr>
          </w:p>
        </w:tc>
        <w:tc>
          <w:tcPr>
            <w:tcW w:w="2180" w:type="dxa"/>
          </w:tcPr>
          <w:p w:rsidR="00FA551C" w:rsidRPr="00A24966" w:rsidRDefault="00FA551C" w:rsidP="00D34E2B">
            <w:pPr>
              <w:jc w:val="center"/>
              <w:rPr>
                <w:b/>
                <w:bCs/>
                <w:sz w:val="40"/>
                <w:szCs w:val="40"/>
              </w:rPr>
            </w:pPr>
          </w:p>
        </w:tc>
      </w:tr>
      <w:tr w:rsidR="00FA551C" w:rsidRPr="00A24966" w:rsidTr="008769BE">
        <w:tc>
          <w:tcPr>
            <w:tcW w:w="709" w:type="dxa"/>
          </w:tcPr>
          <w:p w:rsidR="00FA551C" w:rsidRPr="00A24966" w:rsidRDefault="00FA551C" w:rsidP="00D34E2B">
            <w:pPr>
              <w:jc w:val="center"/>
              <w:rPr>
                <w:bCs/>
                <w:sz w:val="40"/>
                <w:szCs w:val="40"/>
              </w:rPr>
            </w:pPr>
            <w:r w:rsidRPr="00A24966">
              <w:rPr>
                <w:bCs/>
                <w:sz w:val="40"/>
                <w:szCs w:val="40"/>
              </w:rPr>
              <w:t>5.</w:t>
            </w:r>
          </w:p>
        </w:tc>
        <w:tc>
          <w:tcPr>
            <w:tcW w:w="5812" w:type="dxa"/>
          </w:tcPr>
          <w:p w:rsidR="00FA551C" w:rsidRPr="00A24966" w:rsidRDefault="00FA551C" w:rsidP="00D34E2B">
            <w:pPr>
              <w:rPr>
                <w:sz w:val="32"/>
                <w:szCs w:val="32"/>
              </w:rPr>
            </w:pPr>
            <w:r w:rsidRPr="00A24966">
              <w:rPr>
                <w:sz w:val="32"/>
                <w:szCs w:val="32"/>
              </w:rPr>
              <w:t>"</w:t>
            </w:r>
            <w:r>
              <w:rPr>
                <w:sz w:val="32"/>
                <w:szCs w:val="32"/>
              </w:rPr>
              <w:t>ДВА ТОВАРИЩА</w:t>
            </w:r>
            <w:r w:rsidRPr="00A24966">
              <w:rPr>
                <w:sz w:val="32"/>
                <w:szCs w:val="32"/>
              </w:rPr>
              <w:t>"</w:t>
            </w:r>
          </w:p>
          <w:p w:rsidR="00FA551C" w:rsidRPr="00A24966" w:rsidRDefault="00FA551C" w:rsidP="00D34E2B">
            <w:pPr>
              <w:rPr>
                <w:sz w:val="36"/>
                <w:szCs w:val="36"/>
              </w:rPr>
            </w:pPr>
          </w:p>
        </w:tc>
        <w:tc>
          <w:tcPr>
            <w:tcW w:w="2179" w:type="dxa"/>
          </w:tcPr>
          <w:p w:rsidR="00FA551C" w:rsidRPr="00A24966" w:rsidRDefault="00FA551C" w:rsidP="00D34E2B">
            <w:pPr>
              <w:jc w:val="center"/>
              <w:rPr>
                <w:b/>
                <w:bCs/>
                <w:sz w:val="40"/>
                <w:szCs w:val="40"/>
              </w:rPr>
            </w:pPr>
          </w:p>
        </w:tc>
        <w:tc>
          <w:tcPr>
            <w:tcW w:w="2180" w:type="dxa"/>
          </w:tcPr>
          <w:p w:rsidR="00FA551C" w:rsidRPr="00A24966" w:rsidRDefault="00FA551C" w:rsidP="00D34E2B">
            <w:pPr>
              <w:jc w:val="center"/>
              <w:rPr>
                <w:b/>
                <w:bCs/>
                <w:sz w:val="40"/>
                <w:szCs w:val="40"/>
              </w:rPr>
            </w:pPr>
          </w:p>
        </w:tc>
      </w:tr>
      <w:tr w:rsidR="00FA551C" w:rsidRPr="00A24966" w:rsidTr="008769BE">
        <w:tc>
          <w:tcPr>
            <w:tcW w:w="709" w:type="dxa"/>
          </w:tcPr>
          <w:p w:rsidR="00FA551C" w:rsidRPr="00A24966" w:rsidRDefault="00FA551C" w:rsidP="00D34E2B">
            <w:pPr>
              <w:jc w:val="center"/>
              <w:rPr>
                <w:bCs/>
                <w:sz w:val="40"/>
                <w:szCs w:val="40"/>
              </w:rPr>
            </w:pPr>
            <w:r w:rsidRPr="00A24966">
              <w:rPr>
                <w:bCs/>
                <w:sz w:val="40"/>
                <w:szCs w:val="40"/>
              </w:rPr>
              <w:t>6.</w:t>
            </w:r>
          </w:p>
        </w:tc>
        <w:tc>
          <w:tcPr>
            <w:tcW w:w="5812" w:type="dxa"/>
          </w:tcPr>
          <w:p w:rsidR="00FA551C" w:rsidRPr="00A24966" w:rsidRDefault="00FA551C" w:rsidP="00D34E2B">
            <w:pPr>
              <w:rPr>
                <w:sz w:val="32"/>
                <w:szCs w:val="32"/>
              </w:rPr>
            </w:pPr>
            <w:r w:rsidRPr="00A24966">
              <w:rPr>
                <w:sz w:val="32"/>
                <w:szCs w:val="32"/>
              </w:rPr>
              <w:t>"</w:t>
            </w:r>
            <w:r>
              <w:rPr>
                <w:sz w:val="32"/>
                <w:szCs w:val="32"/>
              </w:rPr>
              <w:t>НАЛОВИ РЫБЫ</w:t>
            </w:r>
            <w:r w:rsidRPr="00A24966">
              <w:rPr>
                <w:sz w:val="32"/>
                <w:szCs w:val="32"/>
              </w:rPr>
              <w:t>"</w:t>
            </w:r>
          </w:p>
          <w:p w:rsidR="00FA551C" w:rsidRPr="00A24966" w:rsidRDefault="00FA551C" w:rsidP="00D34E2B">
            <w:pPr>
              <w:rPr>
                <w:sz w:val="36"/>
                <w:szCs w:val="36"/>
              </w:rPr>
            </w:pPr>
          </w:p>
        </w:tc>
        <w:tc>
          <w:tcPr>
            <w:tcW w:w="2179" w:type="dxa"/>
          </w:tcPr>
          <w:p w:rsidR="00FA551C" w:rsidRPr="00A24966" w:rsidRDefault="00FA551C" w:rsidP="00D34E2B">
            <w:pPr>
              <w:jc w:val="center"/>
              <w:rPr>
                <w:b/>
                <w:bCs/>
                <w:sz w:val="40"/>
                <w:szCs w:val="40"/>
              </w:rPr>
            </w:pPr>
          </w:p>
        </w:tc>
        <w:tc>
          <w:tcPr>
            <w:tcW w:w="2180" w:type="dxa"/>
          </w:tcPr>
          <w:p w:rsidR="00FA551C" w:rsidRPr="00A24966" w:rsidRDefault="00FA551C" w:rsidP="00D34E2B">
            <w:pPr>
              <w:jc w:val="center"/>
              <w:rPr>
                <w:b/>
                <w:bCs/>
                <w:sz w:val="40"/>
                <w:szCs w:val="40"/>
              </w:rPr>
            </w:pPr>
          </w:p>
        </w:tc>
      </w:tr>
      <w:tr w:rsidR="00FA551C" w:rsidRPr="00A24966" w:rsidTr="008769BE">
        <w:tc>
          <w:tcPr>
            <w:tcW w:w="709" w:type="dxa"/>
          </w:tcPr>
          <w:p w:rsidR="00FA551C" w:rsidRPr="00A24966" w:rsidRDefault="00FA551C" w:rsidP="00D34E2B">
            <w:pPr>
              <w:jc w:val="center"/>
              <w:rPr>
                <w:bCs/>
                <w:sz w:val="40"/>
                <w:szCs w:val="40"/>
              </w:rPr>
            </w:pPr>
            <w:r>
              <w:rPr>
                <w:bCs/>
                <w:sz w:val="40"/>
                <w:szCs w:val="40"/>
              </w:rPr>
              <w:t>7</w:t>
            </w:r>
            <w:r w:rsidRPr="00A24966">
              <w:rPr>
                <w:bCs/>
                <w:sz w:val="40"/>
                <w:szCs w:val="40"/>
              </w:rPr>
              <w:t>.</w:t>
            </w:r>
          </w:p>
        </w:tc>
        <w:tc>
          <w:tcPr>
            <w:tcW w:w="5812" w:type="dxa"/>
          </w:tcPr>
          <w:p w:rsidR="00FA551C" w:rsidRPr="00A24966" w:rsidRDefault="00FA551C" w:rsidP="00FA551C">
            <w:pPr>
              <w:rPr>
                <w:sz w:val="32"/>
                <w:szCs w:val="32"/>
              </w:rPr>
            </w:pPr>
            <w:r w:rsidRPr="00A24966">
              <w:rPr>
                <w:sz w:val="32"/>
                <w:szCs w:val="32"/>
              </w:rPr>
              <w:t>"</w:t>
            </w:r>
            <w:r>
              <w:rPr>
                <w:sz w:val="32"/>
                <w:szCs w:val="32"/>
              </w:rPr>
              <w:t>ПРОТИВОТАНКОВЫЙ БОЙ</w:t>
            </w:r>
            <w:r w:rsidRPr="00A24966">
              <w:rPr>
                <w:sz w:val="32"/>
                <w:szCs w:val="32"/>
              </w:rPr>
              <w:t>"</w:t>
            </w:r>
          </w:p>
          <w:p w:rsidR="00FA551C" w:rsidRPr="00FA551C" w:rsidRDefault="00FA551C" w:rsidP="00D34E2B">
            <w:pPr>
              <w:rPr>
                <w:sz w:val="36"/>
                <w:szCs w:val="36"/>
              </w:rPr>
            </w:pPr>
          </w:p>
        </w:tc>
        <w:tc>
          <w:tcPr>
            <w:tcW w:w="2179" w:type="dxa"/>
          </w:tcPr>
          <w:p w:rsidR="00FA551C" w:rsidRPr="00A24966" w:rsidRDefault="00FA551C" w:rsidP="00D34E2B">
            <w:pPr>
              <w:jc w:val="center"/>
              <w:rPr>
                <w:b/>
                <w:bCs/>
                <w:sz w:val="40"/>
                <w:szCs w:val="40"/>
              </w:rPr>
            </w:pPr>
          </w:p>
        </w:tc>
        <w:tc>
          <w:tcPr>
            <w:tcW w:w="2180" w:type="dxa"/>
          </w:tcPr>
          <w:p w:rsidR="00FA551C" w:rsidRPr="00A24966" w:rsidRDefault="00FA551C" w:rsidP="00D34E2B">
            <w:pPr>
              <w:jc w:val="center"/>
              <w:rPr>
                <w:b/>
                <w:bCs/>
                <w:sz w:val="40"/>
                <w:szCs w:val="40"/>
              </w:rPr>
            </w:pPr>
          </w:p>
        </w:tc>
      </w:tr>
      <w:tr w:rsidR="00FA551C" w:rsidRPr="00A24966" w:rsidTr="008769BE">
        <w:tc>
          <w:tcPr>
            <w:tcW w:w="709" w:type="dxa"/>
          </w:tcPr>
          <w:p w:rsidR="00FA551C" w:rsidRPr="00A24966" w:rsidRDefault="00FA551C" w:rsidP="00D34E2B">
            <w:pPr>
              <w:jc w:val="center"/>
              <w:rPr>
                <w:bCs/>
                <w:sz w:val="40"/>
                <w:szCs w:val="40"/>
              </w:rPr>
            </w:pPr>
            <w:r>
              <w:rPr>
                <w:bCs/>
                <w:sz w:val="40"/>
                <w:szCs w:val="40"/>
              </w:rPr>
              <w:t>8</w:t>
            </w:r>
            <w:r w:rsidRPr="00A24966">
              <w:rPr>
                <w:bCs/>
                <w:sz w:val="40"/>
                <w:szCs w:val="40"/>
              </w:rPr>
              <w:t>.</w:t>
            </w:r>
          </w:p>
        </w:tc>
        <w:tc>
          <w:tcPr>
            <w:tcW w:w="5812" w:type="dxa"/>
          </w:tcPr>
          <w:p w:rsidR="00FA551C" w:rsidRPr="00A24966" w:rsidRDefault="00FA551C" w:rsidP="00FA551C">
            <w:pPr>
              <w:rPr>
                <w:sz w:val="32"/>
                <w:szCs w:val="32"/>
              </w:rPr>
            </w:pPr>
            <w:r w:rsidRPr="00A24966">
              <w:rPr>
                <w:sz w:val="32"/>
                <w:szCs w:val="32"/>
              </w:rPr>
              <w:t>"</w:t>
            </w:r>
            <w:r>
              <w:rPr>
                <w:sz w:val="32"/>
                <w:szCs w:val="32"/>
              </w:rPr>
              <w:t>ПРИВАЛ</w:t>
            </w:r>
            <w:r w:rsidRPr="00A24966">
              <w:rPr>
                <w:sz w:val="32"/>
                <w:szCs w:val="32"/>
              </w:rPr>
              <w:t>"</w:t>
            </w:r>
          </w:p>
          <w:p w:rsidR="00FA551C" w:rsidRPr="00FA551C" w:rsidRDefault="00FA551C" w:rsidP="00D34E2B">
            <w:pPr>
              <w:rPr>
                <w:sz w:val="36"/>
                <w:szCs w:val="36"/>
              </w:rPr>
            </w:pPr>
          </w:p>
        </w:tc>
        <w:tc>
          <w:tcPr>
            <w:tcW w:w="2179" w:type="dxa"/>
          </w:tcPr>
          <w:p w:rsidR="00FA551C" w:rsidRPr="00A24966" w:rsidRDefault="00FA551C" w:rsidP="00D34E2B">
            <w:pPr>
              <w:jc w:val="center"/>
              <w:rPr>
                <w:b/>
                <w:bCs/>
                <w:sz w:val="40"/>
                <w:szCs w:val="40"/>
              </w:rPr>
            </w:pPr>
          </w:p>
        </w:tc>
        <w:tc>
          <w:tcPr>
            <w:tcW w:w="2180" w:type="dxa"/>
          </w:tcPr>
          <w:p w:rsidR="00FA551C" w:rsidRPr="00A24966" w:rsidRDefault="00FA551C" w:rsidP="00D34E2B">
            <w:pPr>
              <w:jc w:val="center"/>
              <w:rPr>
                <w:b/>
                <w:bCs/>
                <w:sz w:val="40"/>
                <w:szCs w:val="40"/>
              </w:rPr>
            </w:pPr>
          </w:p>
        </w:tc>
      </w:tr>
      <w:tr w:rsidR="00FA551C" w:rsidRPr="00A24966" w:rsidTr="008769BE">
        <w:tc>
          <w:tcPr>
            <w:tcW w:w="6521" w:type="dxa"/>
            <w:gridSpan w:val="2"/>
          </w:tcPr>
          <w:p w:rsidR="00FA551C" w:rsidRPr="00A24966" w:rsidRDefault="00FA551C" w:rsidP="00D34E2B">
            <w:pPr>
              <w:jc w:val="center"/>
              <w:rPr>
                <w:sz w:val="36"/>
                <w:szCs w:val="36"/>
              </w:rPr>
            </w:pPr>
            <w:r w:rsidRPr="00A24966">
              <w:rPr>
                <w:sz w:val="36"/>
                <w:szCs w:val="36"/>
              </w:rPr>
              <w:t>Кол-во штрафных очков</w:t>
            </w:r>
          </w:p>
          <w:p w:rsidR="00FA551C" w:rsidRPr="00A24966" w:rsidRDefault="00FA551C" w:rsidP="00D34E2B">
            <w:pPr>
              <w:jc w:val="center"/>
              <w:rPr>
                <w:b/>
                <w:bCs/>
                <w:i/>
                <w:sz w:val="34"/>
                <w:szCs w:val="34"/>
              </w:rPr>
            </w:pPr>
            <w:r w:rsidRPr="00A24966">
              <w:rPr>
                <w:i/>
                <w:sz w:val="34"/>
                <w:szCs w:val="34"/>
              </w:rPr>
              <w:t>(за нарушения снимается 0,5 баллов)</w:t>
            </w:r>
          </w:p>
        </w:tc>
        <w:tc>
          <w:tcPr>
            <w:tcW w:w="2179" w:type="dxa"/>
          </w:tcPr>
          <w:p w:rsidR="00FA551C" w:rsidRPr="00A24966" w:rsidRDefault="00FA551C" w:rsidP="00D34E2B">
            <w:pPr>
              <w:jc w:val="center"/>
              <w:rPr>
                <w:b/>
                <w:bCs/>
                <w:sz w:val="40"/>
                <w:szCs w:val="40"/>
              </w:rPr>
            </w:pPr>
          </w:p>
        </w:tc>
        <w:tc>
          <w:tcPr>
            <w:tcW w:w="2180" w:type="dxa"/>
          </w:tcPr>
          <w:p w:rsidR="00FA551C" w:rsidRPr="00A24966" w:rsidRDefault="00FA551C" w:rsidP="00D34E2B">
            <w:pPr>
              <w:jc w:val="center"/>
              <w:rPr>
                <w:b/>
                <w:bCs/>
                <w:sz w:val="40"/>
                <w:szCs w:val="40"/>
              </w:rPr>
            </w:pPr>
          </w:p>
        </w:tc>
      </w:tr>
      <w:tr w:rsidR="00FA551C" w:rsidRPr="00A24966" w:rsidTr="00D34E2B">
        <w:tc>
          <w:tcPr>
            <w:tcW w:w="10880" w:type="dxa"/>
            <w:gridSpan w:val="4"/>
          </w:tcPr>
          <w:p w:rsidR="00FA551C" w:rsidRPr="00A24966" w:rsidRDefault="00FA551C" w:rsidP="00D34E2B">
            <w:pPr>
              <w:jc w:val="right"/>
              <w:rPr>
                <w:sz w:val="40"/>
                <w:szCs w:val="40"/>
              </w:rPr>
            </w:pPr>
            <w:r w:rsidRPr="00A24966">
              <w:rPr>
                <w:color w:val="555555"/>
                <w:sz w:val="18"/>
                <w:szCs w:val="18"/>
              </w:rPr>
              <w:t xml:space="preserve">                                                                                  </w:t>
            </w:r>
            <w:r>
              <w:rPr>
                <w:sz w:val="40"/>
                <w:szCs w:val="40"/>
              </w:rPr>
              <w:t>Подведение итогов праздника</w:t>
            </w:r>
            <w:r w:rsidRPr="00A24966">
              <w:rPr>
                <w:sz w:val="40"/>
                <w:szCs w:val="40"/>
              </w:rPr>
              <w:t>:</w:t>
            </w:r>
          </w:p>
        </w:tc>
      </w:tr>
      <w:tr w:rsidR="00FA551C" w:rsidRPr="00A24966" w:rsidTr="008769BE">
        <w:tc>
          <w:tcPr>
            <w:tcW w:w="6521" w:type="dxa"/>
            <w:gridSpan w:val="2"/>
          </w:tcPr>
          <w:p w:rsidR="00FA551C" w:rsidRPr="00A24966" w:rsidRDefault="00FA551C" w:rsidP="00D34E2B">
            <w:pPr>
              <w:jc w:val="right"/>
              <w:rPr>
                <w:color w:val="555555"/>
                <w:sz w:val="40"/>
                <w:szCs w:val="40"/>
              </w:rPr>
            </w:pPr>
            <w:r w:rsidRPr="00A24966">
              <w:rPr>
                <w:sz w:val="40"/>
                <w:szCs w:val="40"/>
              </w:rPr>
              <w:t>Кол-во очков всего</w:t>
            </w:r>
          </w:p>
        </w:tc>
        <w:tc>
          <w:tcPr>
            <w:tcW w:w="2179" w:type="dxa"/>
          </w:tcPr>
          <w:p w:rsidR="00FA551C" w:rsidRPr="00A24966" w:rsidRDefault="00FA551C" w:rsidP="00D34E2B">
            <w:pPr>
              <w:jc w:val="center"/>
              <w:rPr>
                <w:b/>
                <w:bCs/>
                <w:sz w:val="52"/>
                <w:szCs w:val="52"/>
              </w:rPr>
            </w:pPr>
          </w:p>
        </w:tc>
        <w:tc>
          <w:tcPr>
            <w:tcW w:w="2180" w:type="dxa"/>
          </w:tcPr>
          <w:p w:rsidR="00FA551C" w:rsidRPr="00A24966" w:rsidRDefault="00FA551C" w:rsidP="00D34E2B">
            <w:pPr>
              <w:jc w:val="center"/>
              <w:rPr>
                <w:b/>
                <w:bCs/>
                <w:sz w:val="52"/>
                <w:szCs w:val="52"/>
              </w:rPr>
            </w:pPr>
          </w:p>
        </w:tc>
      </w:tr>
      <w:tr w:rsidR="00FA551C" w:rsidRPr="00A24966" w:rsidTr="008769BE">
        <w:tc>
          <w:tcPr>
            <w:tcW w:w="6521" w:type="dxa"/>
            <w:gridSpan w:val="2"/>
          </w:tcPr>
          <w:p w:rsidR="00FA551C" w:rsidRPr="00A24966" w:rsidRDefault="00FA551C" w:rsidP="00D34E2B">
            <w:pPr>
              <w:jc w:val="right"/>
              <w:rPr>
                <w:sz w:val="40"/>
                <w:szCs w:val="40"/>
              </w:rPr>
            </w:pPr>
            <w:r w:rsidRPr="00A24966">
              <w:rPr>
                <w:sz w:val="40"/>
                <w:szCs w:val="40"/>
              </w:rPr>
              <w:t xml:space="preserve">Место </w:t>
            </w:r>
          </w:p>
        </w:tc>
        <w:tc>
          <w:tcPr>
            <w:tcW w:w="2179" w:type="dxa"/>
          </w:tcPr>
          <w:p w:rsidR="00FA551C" w:rsidRPr="00A24966" w:rsidRDefault="00FA551C" w:rsidP="00D34E2B">
            <w:pPr>
              <w:jc w:val="center"/>
              <w:rPr>
                <w:b/>
                <w:bCs/>
                <w:sz w:val="52"/>
                <w:szCs w:val="52"/>
              </w:rPr>
            </w:pPr>
          </w:p>
        </w:tc>
        <w:tc>
          <w:tcPr>
            <w:tcW w:w="2180" w:type="dxa"/>
          </w:tcPr>
          <w:p w:rsidR="00FA551C" w:rsidRPr="00A24966" w:rsidRDefault="00FA551C" w:rsidP="00D34E2B">
            <w:pPr>
              <w:jc w:val="center"/>
              <w:rPr>
                <w:b/>
                <w:bCs/>
                <w:sz w:val="52"/>
                <w:szCs w:val="52"/>
              </w:rPr>
            </w:pPr>
          </w:p>
        </w:tc>
      </w:tr>
    </w:tbl>
    <w:p w:rsidR="00FA551C" w:rsidRDefault="00FA551C" w:rsidP="00FA551C">
      <w:pPr>
        <w:jc w:val="center"/>
        <w:rPr>
          <w:b/>
          <w:bCs/>
          <w:sz w:val="28"/>
          <w:szCs w:val="28"/>
        </w:rPr>
      </w:pPr>
    </w:p>
    <w:p w:rsidR="00FA551C" w:rsidRDefault="00FA551C" w:rsidP="00FA551C">
      <w:pPr>
        <w:jc w:val="center"/>
        <w:rPr>
          <w:b/>
          <w:bCs/>
          <w:sz w:val="28"/>
          <w:szCs w:val="28"/>
        </w:rPr>
      </w:pPr>
    </w:p>
    <w:p w:rsidR="00FA551C" w:rsidRPr="00573CDB" w:rsidRDefault="00FA551C" w:rsidP="00FA551C">
      <w:pPr>
        <w:jc w:val="center"/>
        <w:rPr>
          <w:b/>
          <w:bCs/>
          <w:sz w:val="28"/>
          <w:szCs w:val="28"/>
        </w:rPr>
      </w:pPr>
    </w:p>
    <w:p w:rsidR="00FA551C" w:rsidRDefault="00FA551C" w:rsidP="004626E3">
      <w:pPr>
        <w:pStyle w:val="1"/>
        <w:spacing w:before="0" w:beforeAutospacing="0" w:after="0" w:afterAutospacing="0"/>
        <w:jc w:val="center"/>
        <w:rPr>
          <w:rStyle w:val="a3"/>
          <w:b/>
          <w:sz w:val="24"/>
          <w:szCs w:val="24"/>
        </w:rPr>
      </w:pPr>
    </w:p>
    <w:p w:rsidR="00E75A77" w:rsidRDefault="00E75A77" w:rsidP="004626E3">
      <w:pPr>
        <w:pStyle w:val="1"/>
        <w:spacing w:before="0" w:beforeAutospacing="0" w:after="0" w:afterAutospacing="0"/>
        <w:jc w:val="center"/>
        <w:rPr>
          <w:rStyle w:val="a3"/>
          <w:b/>
          <w:sz w:val="24"/>
          <w:szCs w:val="24"/>
        </w:rPr>
      </w:pPr>
    </w:p>
    <w:p w:rsidR="00E75A77" w:rsidRDefault="00E75A77" w:rsidP="004626E3">
      <w:pPr>
        <w:pStyle w:val="1"/>
        <w:spacing w:before="0" w:beforeAutospacing="0" w:after="0" w:afterAutospacing="0"/>
        <w:jc w:val="center"/>
        <w:rPr>
          <w:rStyle w:val="a3"/>
          <w:b/>
          <w:sz w:val="24"/>
          <w:szCs w:val="24"/>
        </w:rPr>
      </w:pPr>
    </w:p>
    <w:p w:rsidR="00E75A77" w:rsidRDefault="00E75A77" w:rsidP="004626E3">
      <w:pPr>
        <w:pStyle w:val="1"/>
        <w:spacing w:before="0" w:beforeAutospacing="0" w:after="0" w:afterAutospacing="0"/>
        <w:jc w:val="center"/>
        <w:rPr>
          <w:rStyle w:val="a3"/>
          <w:b/>
          <w:sz w:val="24"/>
          <w:szCs w:val="24"/>
        </w:rPr>
      </w:pPr>
    </w:p>
    <w:p w:rsidR="00DB14D3" w:rsidRPr="00A81DBB" w:rsidRDefault="00DB14D3" w:rsidP="00A81DBB">
      <w:pPr>
        <w:tabs>
          <w:tab w:val="left" w:pos="4429"/>
        </w:tabs>
        <w:rPr>
          <w:rStyle w:val="a3"/>
          <w:b w:val="0"/>
          <w:bCs w:val="0"/>
        </w:rPr>
        <w:sectPr w:rsidR="00DB14D3" w:rsidRPr="00A81DBB" w:rsidSect="00151377">
          <w:type w:val="continuous"/>
          <w:pgSz w:w="11906" w:h="16838"/>
          <w:pgMar w:top="567" w:right="567" w:bottom="567" w:left="567" w:header="709" w:footer="709" w:gutter="0"/>
          <w:cols w:space="708"/>
          <w:docGrid w:linePitch="360"/>
        </w:sectPr>
      </w:pPr>
    </w:p>
    <w:p w:rsidR="00BC3979" w:rsidRDefault="00C55941" w:rsidP="004626E3">
      <w:pPr>
        <w:pStyle w:val="1"/>
        <w:spacing w:before="0" w:beforeAutospacing="0" w:after="0" w:afterAutospacing="0"/>
        <w:jc w:val="center"/>
        <w:rPr>
          <w:rStyle w:val="a3"/>
          <w:b/>
          <w:sz w:val="24"/>
          <w:szCs w:val="24"/>
        </w:rPr>
      </w:pPr>
      <w:r>
        <w:rPr>
          <w:bCs w:val="0"/>
          <w:noProof/>
          <w:sz w:val="24"/>
          <w:szCs w:val="24"/>
        </w:rPr>
        <w:lastRenderedPageBreak/>
        <w:pict>
          <v:shapetype id="_x0000_t202" coordsize="21600,21600" o:spt="202" path="m,l,21600r21600,l21600,xe">
            <v:stroke joinstyle="miter"/>
            <v:path gradientshapeok="t" o:connecttype="rect"/>
          </v:shapetype>
          <v:shape id="_x0000_s1048" type="#_x0000_t202" style="position:absolute;left:0;text-align:left;margin-left:402.15pt;margin-top:-12.6pt;width:398.85pt;height:22.85pt;z-index:251675648" filled="f" stroked="f">
            <v:textbox>
              <w:txbxContent>
                <w:p w:rsidR="00C55941" w:rsidRPr="00C55941" w:rsidRDefault="00C55941" w:rsidP="00C55941">
                  <w:pPr>
                    <w:jc w:val="center"/>
                    <w:rPr>
                      <w:rFonts w:ascii="Arial Narrow" w:hAnsi="Arial Narrow"/>
                      <w:b/>
                    </w:rPr>
                  </w:pPr>
                  <w:r w:rsidRPr="00C55941">
                    <w:rPr>
                      <w:rFonts w:ascii="Arial Narrow" w:hAnsi="Arial Narrow"/>
                      <w:b/>
                    </w:rPr>
                    <w:t>ГКОУ ЛО "Тихвинская специальная школа-интернат"</w:t>
                  </w:r>
                </w:p>
                <w:p w:rsidR="00C55941" w:rsidRDefault="00C55941" w:rsidP="00C55941"/>
              </w:txbxContent>
            </v:textbox>
          </v:shape>
        </w:pict>
      </w:r>
      <w:r>
        <w:rPr>
          <w:bCs w:val="0"/>
          <w:noProof/>
          <w:sz w:val="24"/>
          <w:szCs w:val="24"/>
        </w:rPr>
        <w:pict>
          <v:shape id="_x0000_s1047" type="#_x0000_t202" style="position:absolute;left:0;text-align:left;margin-left:-14.65pt;margin-top:-13.1pt;width:398.85pt;height:22.85pt;z-index:251674624" filled="f" stroked="f">
            <v:textbox>
              <w:txbxContent>
                <w:p w:rsidR="00C55941" w:rsidRPr="00C55941" w:rsidRDefault="00C55941" w:rsidP="00C55941">
                  <w:pPr>
                    <w:jc w:val="center"/>
                    <w:rPr>
                      <w:rFonts w:ascii="Arial Narrow" w:hAnsi="Arial Narrow"/>
                      <w:b/>
                    </w:rPr>
                  </w:pPr>
                  <w:r w:rsidRPr="00C55941">
                    <w:rPr>
                      <w:rFonts w:ascii="Arial Narrow" w:hAnsi="Arial Narrow"/>
                      <w:b/>
                    </w:rPr>
                    <w:t>ГКОУ ЛО "Тихвинская специальная школа-интернат"</w:t>
                  </w:r>
                </w:p>
                <w:p w:rsidR="00C55941" w:rsidRDefault="00C55941" w:rsidP="00C55941"/>
              </w:txbxContent>
            </v:textbox>
          </v:shape>
        </w:pict>
      </w:r>
      <w:r>
        <w:rPr>
          <w:bCs w:val="0"/>
          <w:noProof/>
          <w:sz w:val="24"/>
          <w:szCs w:val="24"/>
        </w:rPr>
        <w:drawing>
          <wp:anchor distT="0" distB="0" distL="114300" distR="114300" simplePos="0" relativeHeight="251658238" behindDoc="0" locked="0" layoutInCell="1" allowOverlap="1">
            <wp:simplePos x="0" y="0"/>
            <wp:positionH relativeFrom="column">
              <wp:posOffset>-195852</wp:posOffset>
            </wp:positionH>
            <wp:positionV relativeFrom="paragraph">
              <wp:posOffset>-142331</wp:posOffset>
            </wp:positionV>
            <wp:extent cx="5089979" cy="7155543"/>
            <wp:effectExtent l="19050" t="0" r="0" b="0"/>
            <wp:wrapNone/>
            <wp:docPr id="7" name="Рисунок 8" descr="D:\2015-2016 учебный год\Спортивные мероприятия_2015-2016 уч.год\ДЗ_17.02.2016\Дипло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2015-2016 учебный год\Спортивные мероприятия_2015-2016 уч.год\ДЗ_17.02.2016\Диплом.jpg"/>
                    <pic:cNvPicPr>
                      <a:picLocks noChangeAspect="1" noChangeArrowheads="1"/>
                    </pic:cNvPicPr>
                  </pic:nvPicPr>
                  <pic:blipFill>
                    <a:blip r:embed="rId6" cstate="print"/>
                    <a:srcRect/>
                    <a:stretch>
                      <a:fillRect/>
                    </a:stretch>
                  </pic:blipFill>
                  <pic:spPr bwMode="auto">
                    <a:xfrm>
                      <a:off x="0" y="0"/>
                      <a:ext cx="5089979" cy="7155543"/>
                    </a:xfrm>
                    <a:prstGeom prst="rect">
                      <a:avLst/>
                    </a:prstGeom>
                    <a:noFill/>
                    <a:ln w="9525">
                      <a:noFill/>
                      <a:miter lim="800000"/>
                      <a:headEnd/>
                      <a:tailEnd/>
                    </a:ln>
                  </pic:spPr>
                </pic:pic>
              </a:graphicData>
            </a:graphic>
          </wp:anchor>
        </w:drawing>
      </w:r>
      <w:r>
        <w:rPr>
          <w:bCs w:val="0"/>
          <w:noProof/>
          <w:sz w:val="24"/>
          <w:szCs w:val="24"/>
        </w:rPr>
        <w:drawing>
          <wp:anchor distT="0" distB="0" distL="114300" distR="114300" simplePos="0" relativeHeight="251671552" behindDoc="0" locked="0" layoutInCell="1" allowOverlap="1">
            <wp:simplePos x="0" y="0"/>
            <wp:positionH relativeFrom="column">
              <wp:posOffset>5116376</wp:posOffset>
            </wp:positionH>
            <wp:positionV relativeFrom="paragraph">
              <wp:posOffset>-142331</wp:posOffset>
            </wp:positionV>
            <wp:extent cx="5089979" cy="7155543"/>
            <wp:effectExtent l="19050" t="0" r="0" b="0"/>
            <wp:wrapNone/>
            <wp:docPr id="8" name="Рисунок 8" descr="D:\2015-2016 учебный год\Спортивные мероприятия_2015-2016 уч.год\ДЗ_17.02.2016\Дипло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2015-2016 учебный год\Спортивные мероприятия_2015-2016 уч.год\ДЗ_17.02.2016\Диплом.jpg"/>
                    <pic:cNvPicPr>
                      <a:picLocks noChangeAspect="1" noChangeArrowheads="1"/>
                    </pic:cNvPicPr>
                  </pic:nvPicPr>
                  <pic:blipFill>
                    <a:blip r:embed="rId6" cstate="print"/>
                    <a:srcRect/>
                    <a:stretch>
                      <a:fillRect/>
                    </a:stretch>
                  </pic:blipFill>
                  <pic:spPr bwMode="auto">
                    <a:xfrm>
                      <a:off x="0" y="0"/>
                      <a:ext cx="5089979" cy="7155543"/>
                    </a:xfrm>
                    <a:prstGeom prst="rect">
                      <a:avLst/>
                    </a:prstGeom>
                    <a:noFill/>
                    <a:ln w="9525">
                      <a:noFill/>
                      <a:miter lim="800000"/>
                      <a:headEnd/>
                      <a:tailEnd/>
                    </a:ln>
                  </pic:spPr>
                </pic:pic>
              </a:graphicData>
            </a:graphic>
          </wp:anchor>
        </w:drawing>
      </w:r>
    </w:p>
    <w:p w:rsidR="00DB14D3" w:rsidRDefault="00DB14D3" w:rsidP="004626E3">
      <w:pPr>
        <w:pStyle w:val="1"/>
        <w:spacing w:before="0" w:beforeAutospacing="0" w:after="0" w:afterAutospacing="0"/>
        <w:jc w:val="center"/>
        <w:rPr>
          <w:rStyle w:val="a3"/>
          <w:b/>
          <w:sz w:val="24"/>
          <w:szCs w:val="24"/>
        </w:rPr>
      </w:pPr>
    </w:p>
    <w:p w:rsidR="00DB14D3" w:rsidRDefault="00DB14D3" w:rsidP="004626E3">
      <w:pPr>
        <w:pStyle w:val="1"/>
        <w:spacing w:before="0" w:beforeAutospacing="0" w:after="0" w:afterAutospacing="0"/>
        <w:jc w:val="center"/>
        <w:rPr>
          <w:rStyle w:val="a3"/>
          <w:b/>
          <w:sz w:val="24"/>
          <w:szCs w:val="24"/>
        </w:rPr>
      </w:pPr>
    </w:p>
    <w:p w:rsidR="00DB14D3" w:rsidRDefault="00DB14D3" w:rsidP="004626E3">
      <w:pPr>
        <w:pStyle w:val="1"/>
        <w:spacing w:before="0" w:beforeAutospacing="0" w:after="0" w:afterAutospacing="0"/>
        <w:jc w:val="center"/>
        <w:rPr>
          <w:rStyle w:val="a3"/>
          <w:b/>
          <w:sz w:val="24"/>
          <w:szCs w:val="24"/>
        </w:rPr>
      </w:pPr>
    </w:p>
    <w:p w:rsidR="00DB14D3" w:rsidRDefault="00DB14D3" w:rsidP="004626E3">
      <w:pPr>
        <w:pStyle w:val="1"/>
        <w:spacing w:before="0" w:beforeAutospacing="0" w:after="0" w:afterAutospacing="0"/>
        <w:jc w:val="center"/>
        <w:rPr>
          <w:rStyle w:val="a3"/>
          <w:b/>
          <w:sz w:val="24"/>
          <w:szCs w:val="24"/>
        </w:rPr>
      </w:pPr>
    </w:p>
    <w:p w:rsidR="00DB14D3" w:rsidRDefault="00DB14D3" w:rsidP="004626E3">
      <w:pPr>
        <w:pStyle w:val="1"/>
        <w:spacing w:before="0" w:beforeAutospacing="0" w:after="0" w:afterAutospacing="0"/>
        <w:jc w:val="center"/>
        <w:rPr>
          <w:rStyle w:val="a3"/>
          <w:b/>
          <w:sz w:val="24"/>
          <w:szCs w:val="24"/>
        </w:rPr>
      </w:pPr>
    </w:p>
    <w:p w:rsidR="00DB14D3" w:rsidRDefault="00DB14D3" w:rsidP="004626E3">
      <w:pPr>
        <w:pStyle w:val="1"/>
        <w:spacing w:before="0" w:beforeAutospacing="0" w:after="0" w:afterAutospacing="0"/>
        <w:jc w:val="center"/>
        <w:rPr>
          <w:rStyle w:val="a3"/>
          <w:b/>
          <w:sz w:val="24"/>
          <w:szCs w:val="24"/>
        </w:rPr>
      </w:pPr>
    </w:p>
    <w:p w:rsidR="00DB14D3" w:rsidRDefault="00DB14D3" w:rsidP="004626E3">
      <w:pPr>
        <w:pStyle w:val="1"/>
        <w:spacing w:before="0" w:beforeAutospacing="0" w:after="0" w:afterAutospacing="0"/>
        <w:jc w:val="center"/>
        <w:rPr>
          <w:rStyle w:val="a3"/>
          <w:b/>
          <w:sz w:val="24"/>
          <w:szCs w:val="24"/>
        </w:rPr>
      </w:pPr>
    </w:p>
    <w:p w:rsidR="00DB14D3" w:rsidRDefault="00DB14D3" w:rsidP="004626E3">
      <w:pPr>
        <w:pStyle w:val="1"/>
        <w:spacing w:before="0" w:beforeAutospacing="0" w:after="0" w:afterAutospacing="0"/>
        <w:jc w:val="center"/>
        <w:rPr>
          <w:rStyle w:val="a3"/>
          <w:b/>
          <w:sz w:val="24"/>
          <w:szCs w:val="24"/>
        </w:rPr>
      </w:pPr>
    </w:p>
    <w:p w:rsidR="00DB14D3" w:rsidRDefault="00DB14D3" w:rsidP="004626E3">
      <w:pPr>
        <w:pStyle w:val="1"/>
        <w:spacing w:before="0" w:beforeAutospacing="0" w:after="0" w:afterAutospacing="0"/>
        <w:jc w:val="center"/>
        <w:rPr>
          <w:rStyle w:val="a3"/>
          <w:b/>
          <w:sz w:val="24"/>
          <w:szCs w:val="24"/>
        </w:rPr>
      </w:pPr>
    </w:p>
    <w:p w:rsidR="00DB14D3" w:rsidRDefault="00DB14D3" w:rsidP="004626E3">
      <w:pPr>
        <w:pStyle w:val="1"/>
        <w:spacing w:before="0" w:beforeAutospacing="0" w:after="0" w:afterAutospacing="0"/>
        <w:jc w:val="center"/>
        <w:rPr>
          <w:rStyle w:val="a3"/>
          <w:b/>
          <w:sz w:val="24"/>
          <w:szCs w:val="24"/>
        </w:rPr>
      </w:pPr>
    </w:p>
    <w:p w:rsidR="00DB14D3" w:rsidRDefault="00DB14D3" w:rsidP="004626E3">
      <w:pPr>
        <w:pStyle w:val="1"/>
        <w:spacing w:before="0" w:beforeAutospacing="0" w:after="0" w:afterAutospacing="0"/>
        <w:jc w:val="center"/>
        <w:rPr>
          <w:rStyle w:val="a3"/>
          <w:b/>
          <w:sz w:val="24"/>
          <w:szCs w:val="24"/>
        </w:rPr>
      </w:pPr>
    </w:p>
    <w:p w:rsidR="00DB14D3" w:rsidRDefault="00DB14D3" w:rsidP="004626E3">
      <w:pPr>
        <w:pStyle w:val="1"/>
        <w:spacing w:before="0" w:beforeAutospacing="0" w:after="0" w:afterAutospacing="0"/>
        <w:jc w:val="center"/>
        <w:rPr>
          <w:rStyle w:val="a3"/>
          <w:b/>
          <w:sz w:val="24"/>
          <w:szCs w:val="24"/>
        </w:rPr>
      </w:pPr>
    </w:p>
    <w:p w:rsidR="00DB14D3" w:rsidRDefault="00DB14D3" w:rsidP="004626E3">
      <w:pPr>
        <w:pStyle w:val="1"/>
        <w:spacing w:before="0" w:beforeAutospacing="0" w:after="0" w:afterAutospacing="0"/>
        <w:jc w:val="center"/>
        <w:rPr>
          <w:rStyle w:val="a3"/>
          <w:b/>
          <w:sz w:val="24"/>
          <w:szCs w:val="24"/>
        </w:rPr>
      </w:pPr>
    </w:p>
    <w:p w:rsidR="00DB14D3" w:rsidRDefault="00DB14D3" w:rsidP="004626E3">
      <w:pPr>
        <w:pStyle w:val="1"/>
        <w:spacing w:before="0" w:beforeAutospacing="0" w:after="0" w:afterAutospacing="0"/>
        <w:jc w:val="center"/>
        <w:rPr>
          <w:rStyle w:val="a3"/>
          <w:b/>
          <w:sz w:val="24"/>
          <w:szCs w:val="24"/>
        </w:rPr>
      </w:pPr>
    </w:p>
    <w:p w:rsidR="00DB14D3" w:rsidRDefault="00DB14D3" w:rsidP="004626E3">
      <w:pPr>
        <w:pStyle w:val="1"/>
        <w:spacing w:before="0" w:beforeAutospacing="0" w:after="0" w:afterAutospacing="0"/>
        <w:jc w:val="center"/>
        <w:rPr>
          <w:rStyle w:val="a3"/>
          <w:b/>
          <w:sz w:val="24"/>
          <w:szCs w:val="24"/>
        </w:rPr>
      </w:pPr>
    </w:p>
    <w:p w:rsidR="00DB14D3" w:rsidRDefault="00DB14D3" w:rsidP="004626E3">
      <w:pPr>
        <w:pStyle w:val="1"/>
        <w:spacing w:before="0" w:beforeAutospacing="0" w:after="0" w:afterAutospacing="0"/>
        <w:jc w:val="center"/>
        <w:rPr>
          <w:rStyle w:val="a3"/>
          <w:b/>
          <w:sz w:val="24"/>
          <w:szCs w:val="24"/>
        </w:rPr>
      </w:pPr>
    </w:p>
    <w:p w:rsidR="00DB14D3" w:rsidRDefault="00DB14D3" w:rsidP="004626E3">
      <w:pPr>
        <w:pStyle w:val="1"/>
        <w:spacing w:before="0" w:beforeAutospacing="0" w:after="0" w:afterAutospacing="0"/>
        <w:jc w:val="center"/>
        <w:rPr>
          <w:rStyle w:val="a3"/>
          <w:b/>
          <w:sz w:val="24"/>
          <w:szCs w:val="24"/>
        </w:rPr>
      </w:pPr>
    </w:p>
    <w:p w:rsidR="00DB14D3" w:rsidRDefault="00DB14D3" w:rsidP="004626E3">
      <w:pPr>
        <w:pStyle w:val="1"/>
        <w:spacing w:before="0" w:beforeAutospacing="0" w:after="0" w:afterAutospacing="0"/>
        <w:jc w:val="center"/>
        <w:rPr>
          <w:rStyle w:val="a3"/>
          <w:b/>
          <w:sz w:val="24"/>
          <w:szCs w:val="24"/>
        </w:rPr>
      </w:pPr>
    </w:p>
    <w:p w:rsidR="00DB14D3" w:rsidRDefault="00DB14D3" w:rsidP="004626E3">
      <w:pPr>
        <w:pStyle w:val="1"/>
        <w:spacing w:before="0" w:beforeAutospacing="0" w:after="0" w:afterAutospacing="0"/>
        <w:jc w:val="center"/>
        <w:rPr>
          <w:rStyle w:val="a3"/>
          <w:b/>
          <w:sz w:val="24"/>
          <w:szCs w:val="24"/>
        </w:rPr>
      </w:pPr>
    </w:p>
    <w:p w:rsidR="00DB14D3" w:rsidRDefault="00DB14D3" w:rsidP="004626E3">
      <w:pPr>
        <w:pStyle w:val="1"/>
        <w:spacing w:before="0" w:beforeAutospacing="0" w:after="0" w:afterAutospacing="0"/>
        <w:jc w:val="center"/>
        <w:rPr>
          <w:rStyle w:val="a3"/>
          <w:b/>
          <w:sz w:val="24"/>
          <w:szCs w:val="24"/>
        </w:rPr>
      </w:pPr>
    </w:p>
    <w:p w:rsidR="00DB14D3" w:rsidRDefault="00DB14D3" w:rsidP="004626E3">
      <w:pPr>
        <w:pStyle w:val="1"/>
        <w:spacing w:before="0" w:beforeAutospacing="0" w:after="0" w:afterAutospacing="0"/>
        <w:jc w:val="center"/>
        <w:rPr>
          <w:rStyle w:val="a3"/>
          <w:b/>
          <w:sz w:val="24"/>
          <w:szCs w:val="24"/>
        </w:rPr>
      </w:pPr>
    </w:p>
    <w:p w:rsidR="00DB14D3" w:rsidRDefault="00DB14D3" w:rsidP="004626E3">
      <w:pPr>
        <w:pStyle w:val="1"/>
        <w:spacing w:before="0" w:beforeAutospacing="0" w:after="0" w:afterAutospacing="0"/>
        <w:jc w:val="center"/>
        <w:rPr>
          <w:rStyle w:val="a3"/>
          <w:b/>
          <w:sz w:val="24"/>
          <w:szCs w:val="24"/>
        </w:rPr>
      </w:pPr>
    </w:p>
    <w:p w:rsidR="00DB14D3" w:rsidRDefault="00C55941" w:rsidP="004626E3">
      <w:pPr>
        <w:pStyle w:val="1"/>
        <w:spacing w:before="0" w:beforeAutospacing="0" w:after="0" w:afterAutospacing="0"/>
        <w:jc w:val="center"/>
        <w:rPr>
          <w:rStyle w:val="a3"/>
          <w:b/>
          <w:sz w:val="24"/>
          <w:szCs w:val="24"/>
        </w:rPr>
      </w:pPr>
      <w:r>
        <w:rPr>
          <w:bCs w:val="0"/>
          <w:noProof/>
          <w:sz w:val="24"/>
          <w:szCs w:val="24"/>
        </w:rPr>
        <w:pict>
          <v:shape id="_x0000_s1045" type="#_x0000_t202" style="position:absolute;left:0;text-align:left;margin-left:660.5pt;margin-top:12.55pt;width:114.3pt;height:30.4pt;z-index:251672576" filled="f" stroked="f">
            <v:textbox>
              <w:txbxContent>
                <w:p w:rsidR="00C55941" w:rsidRPr="004C5A1A" w:rsidRDefault="00C55941" w:rsidP="00C55941">
                  <w:pPr>
                    <w:jc w:val="center"/>
                    <w:rPr>
                      <w:rFonts w:ascii="Georgia" w:hAnsi="Georgia"/>
                      <w:sz w:val="36"/>
                      <w:szCs w:val="36"/>
                    </w:rPr>
                  </w:pPr>
                  <w:r>
                    <w:rPr>
                      <w:rFonts w:ascii="Georgia" w:hAnsi="Georgia"/>
                      <w:sz w:val="36"/>
                      <w:szCs w:val="36"/>
                    </w:rPr>
                    <w:t>17.02.2016</w:t>
                  </w:r>
                </w:p>
                <w:p w:rsidR="00C55941" w:rsidRDefault="00C55941" w:rsidP="00C55941"/>
              </w:txbxContent>
            </v:textbox>
          </v:shape>
        </w:pict>
      </w:r>
      <w:r w:rsidR="008769BE">
        <w:rPr>
          <w:bCs w:val="0"/>
          <w:noProof/>
          <w:sz w:val="24"/>
          <w:szCs w:val="24"/>
        </w:rPr>
        <w:pict>
          <v:shape id="_x0000_s1037" type="#_x0000_t202" style="position:absolute;left:0;text-align:left;margin-left:243.7pt;margin-top:13.2pt;width:114.3pt;height:30.4pt;z-index:251662336" filled="f" stroked="f">
            <v:textbox>
              <w:txbxContent>
                <w:p w:rsidR="00F5506A" w:rsidRPr="004C5A1A" w:rsidRDefault="008769BE" w:rsidP="00F5506A">
                  <w:pPr>
                    <w:jc w:val="center"/>
                    <w:rPr>
                      <w:rFonts w:ascii="Georgia" w:hAnsi="Georgia"/>
                      <w:sz w:val="36"/>
                      <w:szCs w:val="36"/>
                    </w:rPr>
                  </w:pPr>
                  <w:r>
                    <w:rPr>
                      <w:rFonts w:ascii="Georgia" w:hAnsi="Georgia"/>
                      <w:sz w:val="36"/>
                      <w:szCs w:val="36"/>
                    </w:rPr>
                    <w:t>17</w:t>
                  </w:r>
                  <w:r w:rsidR="00F5506A">
                    <w:rPr>
                      <w:rFonts w:ascii="Georgia" w:hAnsi="Georgia"/>
                      <w:sz w:val="36"/>
                      <w:szCs w:val="36"/>
                    </w:rPr>
                    <w:t>.0</w:t>
                  </w:r>
                  <w:r>
                    <w:rPr>
                      <w:rFonts w:ascii="Georgia" w:hAnsi="Georgia"/>
                      <w:sz w:val="36"/>
                      <w:szCs w:val="36"/>
                    </w:rPr>
                    <w:t>2</w:t>
                  </w:r>
                  <w:r w:rsidR="00F5506A">
                    <w:rPr>
                      <w:rFonts w:ascii="Georgia" w:hAnsi="Georgia"/>
                      <w:sz w:val="36"/>
                      <w:szCs w:val="36"/>
                    </w:rPr>
                    <w:t>.201</w:t>
                  </w:r>
                  <w:r>
                    <w:rPr>
                      <w:rFonts w:ascii="Georgia" w:hAnsi="Georgia"/>
                      <w:sz w:val="36"/>
                      <w:szCs w:val="36"/>
                    </w:rPr>
                    <w:t>6</w:t>
                  </w:r>
                </w:p>
                <w:p w:rsidR="00F5506A" w:rsidRDefault="00F5506A" w:rsidP="00F5506A"/>
              </w:txbxContent>
            </v:textbox>
          </v:shape>
        </w:pict>
      </w:r>
    </w:p>
    <w:p w:rsidR="00DB14D3" w:rsidRDefault="00DB14D3" w:rsidP="004626E3">
      <w:pPr>
        <w:pStyle w:val="1"/>
        <w:spacing w:before="0" w:beforeAutospacing="0" w:after="0" w:afterAutospacing="0"/>
        <w:jc w:val="center"/>
        <w:rPr>
          <w:rStyle w:val="a3"/>
          <w:b/>
          <w:sz w:val="24"/>
          <w:szCs w:val="24"/>
        </w:rPr>
      </w:pPr>
    </w:p>
    <w:p w:rsidR="00DB14D3" w:rsidRDefault="00DB14D3" w:rsidP="004626E3">
      <w:pPr>
        <w:pStyle w:val="1"/>
        <w:spacing w:before="0" w:beforeAutospacing="0" w:after="0" w:afterAutospacing="0"/>
        <w:jc w:val="center"/>
        <w:rPr>
          <w:rStyle w:val="a3"/>
          <w:b/>
          <w:sz w:val="24"/>
          <w:szCs w:val="24"/>
        </w:rPr>
      </w:pPr>
    </w:p>
    <w:p w:rsidR="00DB14D3" w:rsidRDefault="00DB14D3" w:rsidP="004626E3">
      <w:pPr>
        <w:pStyle w:val="1"/>
        <w:spacing w:before="0" w:beforeAutospacing="0" w:after="0" w:afterAutospacing="0"/>
        <w:jc w:val="center"/>
        <w:rPr>
          <w:rStyle w:val="a3"/>
          <w:b/>
          <w:sz w:val="24"/>
          <w:szCs w:val="24"/>
        </w:rPr>
      </w:pPr>
    </w:p>
    <w:p w:rsidR="00DB14D3" w:rsidRDefault="00DB14D3" w:rsidP="004626E3">
      <w:pPr>
        <w:pStyle w:val="1"/>
        <w:spacing w:before="0" w:beforeAutospacing="0" w:after="0" w:afterAutospacing="0"/>
        <w:jc w:val="center"/>
        <w:rPr>
          <w:rStyle w:val="a3"/>
          <w:b/>
          <w:sz w:val="24"/>
          <w:szCs w:val="24"/>
        </w:rPr>
      </w:pPr>
    </w:p>
    <w:p w:rsidR="00DB14D3" w:rsidRDefault="00DB14D3" w:rsidP="004626E3">
      <w:pPr>
        <w:pStyle w:val="1"/>
        <w:spacing w:before="0" w:beforeAutospacing="0" w:after="0" w:afterAutospacing="0"/>
        <w:jc w:val="center"/>
        <w:rPr>
          <w:rStyle w:val="a3"/>
          <w:b/>
          <w:sz w:val="24"/>
          <w:szCs w:val="24"/>
        </w:rPr>
      </w:pPr>
    </w:p>
    <w:p w:rsidR="00DB14D3" w:rsidRDefault="00DB14D3" w:rsidP="004626E3">
      <w:pPr>
        <w:pStyle w:val="1"/>
        <w:spacing w:before="0" w:beforeAutospacing="0" w:after="0" w:afterAutospacing="0"/>
        <w:jc w:val="center"/>
        <w:rPr>
          <w:rStyle w:val="a3"/>
          <w:b/>
          <w:sz w:val="24"/>
          <w:szCs w:val="24"/>
        </w:rPr>
      </w:pPr>
    </w:p>
    <w:p w:rsidR="00DB14D3" w:rsidRDefault="00DB14D3" w:rsidP="004626E3">
      <w:pPr>
        <w:pStyle w:val="1"/>
        <w:spacing w:before="0" w:beforeAutospacing="0" w:after="0" w:afterAutospacing="0"/>
        <w:jc w:val="center"/>
        <w:rPr>
          <w:rStyle w:val="a3"/>
          <w:b/>
          <w:sz w:val="24"/>
          <w:szCs w:val="24"/>
        </w:rPr>
      </w:pPr>
    </w:p>
    <w:p w:rsidR="00DB14D3" w:rsidRDefault="00DB14D3" w:rsidP="004626E3">
      <w:pPr>
        <w:pStyle w:val="1"/>
        <w:spacing w:before="0" w:beforeAutospacing="0" w:after="0" w:afterAutospacing="0"/>
        <w:jc w:val="center"/>
        <w:rPr>
          <w:rStyle w:val="a3"/>
          <w:b/>
          <w:sz w:val="24"/>
          <w:szCs w:val="24"/>
        </w:rPr>
      </w:pPr>
    </w:p>
    <w:p w:rsidR="00DB14D3" w:rsidRDefault="00DB14D3" w:rsidP="004626E3">
      <w:pPr>
        <w:pStyle w:val="1"/>
        <w:spacing w:before="0" w:beforeAutospacing="0" w:after="0" w:afterAutospacing="0"/>
        <w:jc w:val="center"/>
        <w:rPr>
          <w:rStyle w:val="a3"/>
          <w:b/>
          <w:sz w:val="24"/>
          <w:szCs w:val="24"/>
        </w:rPr>
      </w:pPr>
    </w:p>
    <w:p w:rsidR="00DB14D3" w:rsidRDefault="00DB14D3" w:rsidP="004626E3">
      <w:pPr>
        <w:pStyle w:val="1"/>
        <w:spacing w:before="0" w:beforeAutospacing="0" w:after="0" w:afterAutospacing="0"/>
        <w:jc w:val="center"/>
        <w:rPr>
          <w:rStyle w:val="a3"/>
          <w:b/>
          <w:sz w:val="24"/>
          <w:szCs w:val="24"/>
        </w:rPr>
      </w:pPr>
    </w:p>
    <w:p w:rsidR="00DB14D3" w:rsidRDefault="00DB14D3" w:rsidP="004626E3">
      <w:pPr>
        <w:pStyle w:val="1"/>
        <w:spacing w:before="0" w:beforeAutospacing="0" w:after="0" w:afterAutospacing="0"/>
        <w:jc w:val="center"/>
        <w:rPr>
          <w:rStyle w:val="a3"/>
          <w:b/>
          <w:sz w:val="24"/>
          <w:szCs w:val="24"/>
        </w:rPr>
      </w:pPr>
    </w:p>
    <w:p w:rsidR="00DB14D3" w:rsidRDefault="00DB14D3" w:rsidP="004626E3">
      <w:pPr>
        <w:pStyle w:val="1"/>
        <w:spacing w:before="0" w:beforeAutospacing="0" w:after="0" w:afterAutospacing="0"/>
        <w:jc w:val="center"/>
        <w:rPr>
          <w:rStyle w:val="a3"/>
          <w:b/>
          <w:sz w:val="24"/>
          <w:szCs w:val="24"/>
        </w:rPr>
      </w:pPr>
    </w:p>
    <w:p w:rsidR="00DB14D3" w:rsidRDefault="00AA66AA" w:rsidP="004626E3">
      <w:pPr>
        <w:pStyle w:val="1"/>
        <w:spacing w:before="0" w:beforeAutospacing="0" w:after="0" w:afterAutospacing="0"/>
        <w:jc w:val="center"/>
        <w:rPr>
          <w:rStyle w:val="a3"/>
          <w:b/>
          <w:sz w:val="24"/>
          <w:szCs w:val="24"/>
        </w:rPr>
      </w:pPr>
      <w:r>
        <w:rPr>
          <w:bCs w:val="0"/>
          <w:noProof/>
          <w:sz w:val="24"/>
          <w:szCs w:val="24"/>
        </w:rPr>
        <w:pict>
          <v:shape id="_x0000_s1046" type="#_x0000_t202" style="position:absolute;left:0;text-align:left;margin-left:431.85pt;margin-top:10.25pt;width:260.6pt;height:56pt;z-index:251673600" filled="f" stroked="f">
            <v:textbox style="mso-next-textbox:#_x0000_s1046">
              <w:txbxContent>
                <w:p w:rsidR="00C55941" w:rsidRPr="006F5D3A" w:rsidRDefault="00C55941" w:rsidP="00C55941">
                  <w:pPr>
                    <w:spacing w:after="200"/>
                    <w:rPr>
                      <w:rFonts w:ascii="Georgia" w:eastAsiaTheme="minorHAnsi" w:hAnsi="Georgia" w:cstheme="minorBidi"/>
                      <w:b/>
                      <w:sz w:val="20"/>
                      <w:szCs w:val="20"/>
                      <w:lang w:eastAsia="en-US"/>
                    </w:rPr>
                  </w:pPr>
                  <w:r w:rsidRPr="00CC09FB">
                    <w:rPr>
                      <w:rFonts w:ascii="Georgia" w:hAnsi="Georgia"/>
                      <w:b/>
                      <w:sz w:val="20"/>
                      <w:szCs w:val="20"/>
                    </w:rPr>
                    <w:t xml:space="preserve">Зам. </w:t>
                  </w:r>
                  <w:r w:rsidRPr="006F5D3A">
                    <w:rPr>
                      <w:rFonts w:ascii="Georgia" w:eastAsiaTheme="minorHAnsi" w:hAnsi="Georgia" w:cstheme="minorBidi"/>
                      <w:b/>
                      <w:sz w:val="20"/>
                      <w:szCs w:val="20"/>
                      <w:lang w:eastAsia="en-US"/>
                    </w:rPr>
                    <w:t>директора по ВР              Моловская Т.В.</w:t>
                  </w:r>
                </w:p>
                <w:p w:rsidR="00C55941" w:rsidRPr="006F5D3A" w:rsidRDefault="00C55941" w:rsidP="00C55941">
                  <w:pPr>
                    <w:spacing w:after="200"/>
                    <w:rPr>
                      <w:rFonts w:ascii="Georgia" w:eastAsiaTheme="minorHAnsi" w:hAnsi="Georgia" w:cstheme="minorBidi"/>
                      <w:b/>
                      <w:sz w:val="20"/>
                      <w:szCs w:val="20"/>
                      <w:lang w:eastAsia="en-US"/>
                    </w:rPr>
                  </w:pPr>
                  <w:r w:rsidRPr="006F5D3A">
                    <w:rPr>
                      <w:rFonts w:ascii="Georgia" w:eastAsiaTheme="minorHAnsi" w:hAnsi="Georgia" w:cstheme="minorBidi"/>
                      <w:b/>
                      <w:sz w:val="20"/>
                      <w:szCs w:val="20"/>
                      <w:lang w:eastAsia="en-US"/>
                    </w:rPr>
                    <w:t xml:space="preserve">             Главный судья               Окунева Н.А.</w:t>
                  </w:r>
                </w:p>
                <w:p w:rsidR="00C55941" w:rsidRDefault="00C55941" w:rsidP="00C55941"/>
              </w:txbxContent>
            </v:textbox>
          </v:shape>
        </w:pict>
      </w:r>
      <w:r>
        <w:rPr>
          <w:bCs w:val="0"/>
          <w:noProof/>
          <w:sz w:val="24"/>
          <w:szCs w:val="24"/>
        </w:rPr>
        <w:pict>
          <v:shape id="_x0000_s1039" type="#_x0000_t202" style="position:absolute;left:0;text-align:left;margin-left:13.9pt;margin-top:9.75pt;width:260.6pt;height:56pt;z-index:251668480" filled="f" stroked="f">
            <v:textbox style="mso-next-textbox:#_x0000_s1039">
              <w:txbxContent>
                <w:p w:rsidR="00044D05" w:rsidRPr="006F5D3A" w:rsidRDefault="00044D05" w:rsidP="001A1B11">
                  <w:pPr>
                    <w:spacing w:after="200"/>
                    <w:rPr>
                      <w:rFonts w:ascii="Georgia" w:eastAsiaTheme="minorHAnsi" w:hAnsi="Georgia" w:cstheme="minorBidi"/>
                      <w:b/>
                      <w:sz w:val="20"/>
                      <w:szCs w:val="20"/>
                      <w:lang w:eastAsia="en-US"/>
                    </w:rPr>
                  </w:pPr>
                  <w:r w:rsidRPr="00CC09FB">
                    <w:rPr>
                      <w:rFonts w:ascii="Georgia" w:hAnsi="Georgia"/>
                      <w:b/>
                      <w:sz w:val="20"/>
                      <w:szCs w:val="20"/>
                    </w:rPr>
                    <w:t xml:space="preserve">Зам. </w:t>
                  </w:r>
                  <w:r w:rsidRPr="006F5D3A">
                    <w:rPr>
                      <w:rFonts w:ascii="Georgia" w:eastAsiaTheme="minorHAnsi" w:hAnsi="Georgia" w:cstheme="minorBidi"/>
                      <w:b/>
                      <w:sz w:val="20"/>
                      <w:szCs w:val="20"/>
                      <w:lang w:eastAsia="en-US"/>
                    </w:rPr>
                    <w:t>директора по ВР              Моловская Т.В.</w:t>
                  </w:r>
                </w:p>
                <w:p w:rsidR="00044D05" w:rsidRPr="006F5D3A" w:rsidRDefault="00044D05" w:rsidP="001A1B11">
                  <w:pPr>
                    <w:spacing w:after="200"/>
                    <w:rPr>
                      <w:rFonts w:ascii="Georgia" w:eastAsiaTheme="minorHAnsi" w:hAnsi="Georgia" w:cstheme="minorBidi"/>
                      <w:b/>
                      <w:sz w:val="20"/>
                      <w:szCs w:val="20"/>
                      <w:lang w:eastAsia="en-US"/>
                    </w:rPr>
                  </w:pPr>
                  <w:r w:rsidRPr="006F5D3A">
                    <w:rPr>
                      <w:rFonts w:ascii="Georgia" w:eastAsiaTheme="minorHAnsi" w:hAnsi="Georgia" w:cstheme="minorBidi"/>
                      <w:b/>
                      <w:sz w:val="20"/>
                      <w:szCs w:val="20"/>
                      <w:lang w:eastAsia="en-US"/>
                    </w:rPr>
                    <w:t xml:space="preserve">             Главный судья               Окунева Н.А.</w:t>
                  </w:r>
                </w:p>
                <w:p w:rsidR="00044D05" w:rsidRDefault="00044D05" w:rsidP="00044D05"/>
              </w:txbxContent>
            </v:textbox>
          </v:shape>
        </w:pict>
      </w:r>
    </w:p>
    <w:p w:rsidR="00DB14D3" w:rsidRDefault="00DB14D3" w:rsidP="004626E3">
      <w:pPr>
        <w:pStyle w:val="1"/>
        <w:spacing w:before="0" w:beforeAutospacing="0" w:after="0" w:afterAutospacing="0"/>
        <w:jc w:val="center"/>
        <w:rPr>
          <w:rStyle w:val="a3"/>
          <w:b/>
          <w:sz w:val="24"/>
          <w:szCs w:val="24"/>
        </w:rPr>
      </w:pPr>
    </w:p>
    <w:p w:rsidR="003A789D" w:rsidRDefault="003A789D" w:rsidP="008769BE">
      <w:pPr>
        <w:pStyle w:val="1"/>
        <w:spacing w:before="0" w:beforeAutospacing="0" w:after="0" w:afterAutospacing="0"/>
        <w:rPr>
          <w:rStyle w:val="a3"/>
          <w:b/>
          <w:sz w:val="24"/>
          <w:szCs w:val="24"/>
        </w:rPr>
      </w:pPr>
    </w:p>
    <w:sectPr w:rsidR="003A789D" w:rsidSect="00DB14D3">
      <w:pgSz w:w="16838" w:h="11906" w:orient="landscape"/>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mic Sans MS">
    <w:panose1 w:val="030F0702030302020204"/>
    <w:charset w:val="CC"/>
    <w:family w:val="script"/>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7377D1"/>
    <w:multiLevelType w:val="multilevel"/>
    <w:tmpl w:val="B2FAC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350E70"/>
    <w:multiLevelType w:val="multilevel"/>
    <w:tmpl w:val="1B76C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9F1FA2"/>
    <w:multiLevelType w:val="hybridMultilevel"/>
    <w:tmpl w:val="E36A02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7DB7B3C"/>
    <w:multiLevelType w:val="hybridMultilevel"/>
    <w:tmpl w:val="200E2608"/>
    <w:lvl w:ilvl="0" w:tplc="1544538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96353C9"/>
    <w:multiLevelType w:val="hybridMultilevel"/>
    <w:tmpl w:val="181098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1772714"/>
    <w:multiLevelType w:val="hybridMultilevel"/>
    <w:tmpl w:val="C52A82C0"/>
    <w:lvl w:ilvl="0" w:tplc="7ED66E68">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7CF0615"/>
    <w:multiLevelType w:val="hybridMultilevel"/>
    <w:tmpl w:val="F3521C38"/>
    <w:lvl w:ilvl="0" w:tplc="D17ACEB2">
      <w:start w:val="1"/>
      <w:numFmt w:val="decimal"/>
      <w:lvlText w:val="%1."/>
      <w:lvlJc w:val="left"/>
      <w:pPr>
        <w:ind w:left="786" w:hanging="360"/>
      </w:pPr>
      <w:rPr>
        <w:rFonts w:hint="default"/>
        <w:i w:val="0"/>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7A753A3C"/>
    <w:multiLevelType w:val="multilevel"/>
    <w:tmpl w:val="A8B82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7"/>
  </w:num>
  <w:num w:numId="4">
    <w:abstractNumId w:val="3"/>
  </w:num>
  <w:num w:numId="5">
    <w:abstractNumId w:val="6"/>
  </w:num>
  <w:num w:numId="6">
    <w:abstractNumId w:val="1"/>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6"/>
  <w:proofState w:spelling="clean" w:grammar="clean"/>
  <w:defaultTabStop w:val="708"/>
  <w:characterSpacingControl w:val="doNotCompress"/>
  <w:compat/>
  <w:rsids>
    <w:rsidRoot w:val="004626E3"/>
    <w:rsid w:val="00017567"/>
    <w:rsid w:val="00044D05"/>
    <w:rsid w:val="000F2738"/>
    <w:rsid w:val="001436B9"/>
    <w:rsid w:val="00151377"/>
    <w:rsid w:val="00157EB5"/>
    <w:rsid w:val="001A1B11"/>
    <w:rsid w:val="001B1335"/>
    <w:rsid w:val="001E62FA"/>
    <w:rsid w:val="002200F4"/>
    <w:rsid w:val="002E0BCA"/>
    <w:rsid w:val="002E679C"/>
    <w:rsid w:val="002F7BFD"/>
    <w:rsid w:val="003757DC"/>
    <w:rsid w:val="00387CA6"/>
    <w:rsid w:val="003A789D"/>
    <w:rsid w:val="003D3A16"/>
    <w:rsid w:val="00433009"/>
    <w:rsid w:val="0045602E"/>
    <w:rsid w:val="0046239D"/>
    <w:rsid w:val="004626E3"/>
    <w:rsid w:val="0049665E"/>
    <w:rsid w:val="004B2E33"/>
    <w:rsid w:val="004C2349"/>
    <w:rsid w:val="004E2BA4"/>
    <w:rsid w:val="004F09CC"/>
    <w:rsid w:val="005625B6"/>
    <w:rsid w:val="005D090C"/>
    <w:rsid w:val="005E7935"/>
    <w:rsid w:val="005F0435"/>
    <w:rsid w:val="0061689A"/>
    <w:rsid w:val="006205C3"/>
    <w:rsid w:val="00622CD5"/>
    <w:rsid w:val="006F212E"/>
    <w:rsid w:val="00704D0B"/>
    <w:rsid w:val="00712292"/>
    <w:rsid w:val="00760DB2"/>
    <w:rsid w:val="008769BE"/>
    <w:rsid w:val="008B51B0"/>
    <w:rsid w:val="009165EA"/>
    <w:rsid w:val="0096794D"/>
    <w:rsid w:val="00994E8D"/>
    <w:rsid w:val="009A450C"/>
    <w:rsid w:val="009B379F"/>
    <w:rsid w:val="009E7103"/>
    <w:rsid w:val="00A3376A"/>
    <w:rsid w:val="00A56570"/>
    <w:rsid w:val="00A733B6"/>
    <w:rsid w:val="00A81DBB"/>
    <w:rsid w:val="00AA5479"/>
    <w:rsid w:val="00AA66AA"/>
    <w:rsid w:val="00AB17EB"/>
    <w:rsid w:val="00AB4B08"/>
    <w:rsid w:val="00B047B6"/>
    <w:rsid w:val="00B105B3"/>
    <w:rsid w:val="00BC3979"/>
    <w:rsid w:val="00C335CB"/>
    <w:rsid w:val="00C55941"/>
    <w:rsid w:val="00D079DE"/>
    <w:rsid w:val="00D22191"/>
    <w:rsid w:val="00D70AB0"/>
    <w:rsid w:val="00D87529"/>
    <w:rsid w:val="00DB14D3"/>
    <w:rsid w:val="00E00F7A"/>
    <w:rsid w:val="00E75A77"/>
    <w:rsid w:val="00ED4553"/>
    <w:rsid w:val="00F310A0"/>
    <w:rsid w:val="00F50F05"/>
    <w:rsid w:val="00F5506A"/>
    <w:rsid w:val="00F72B31"/>
    <w:rsid w:val="00FA55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red" strokecolor="#ffc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6E3"/>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4626E3"/>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157EB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57EB5"/>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626E3"/>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4626E3"/>
    <w:rPr>
      <w:b/>
      <w:bCs/>
    </w:rPr>
  </w:style>
  <w:style w:type="paragraph" w:styleId="a4">
    <w:name w:val="List Paragraph"/>
    <w:basedOn w:val="a"/>
    <w:uiPriority w:val="34"/>
    <w:qFormat/>
    <w:rsid w:val="00622CD5"/>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pple-converted-space">
    <w:name w:val="apple-converted-space"/>
    <w:basedOn w:val="a0"/>
    <w:rsid w:val="00AB17EB"/>
  </w:style>
  <w:style w:type="paragraph" w:styleId="a5">
    <w:name w:val="Normal (Web)"/>
    <w:basedOn w:val="a"/>
    <w:uiPriority w:val="99"/>
    <w:unhideWhenUsed/>
    <w:rsid w:val="00AB17EB"/>
    <w:pPr>
      <w:spacing w:before="100" w:beforeAutospacing="1" w:after="100" w:afterAutospacing="1"/>
    </w:pPr>
  </w:style>
  <w:style w:type="paragraph" w:styleId="a6">
    <w:name w:val="Balloon Text"/>
    <w:basedOn w:val="a"/>
    <w:link w:val="a7"/>
    <w:uiPriority w:val="99"/>
    <w:semiHidden/>
    <w:unhideWhenUsed/>
    <w:rsid w:val="00DB14D3"/>
    <w:rPr>
      <w:rFonts w:ascii="Tahoma" w:hAnsi="Tahoma" w:cs="Tahoma"/>
      <w:sz w:val="16"/>
      <w:szCs w:val="16"/>
    </w:rPr>
  </w:style>
  <w:style w:type="character" w:customStyle="1" w:styleId="a7">
    <w:name w:val="Текст выноски Знак"/>
    <w:basedOn w:val="a0"/>
    <w:link w:val="a6"/>
    <w:uiPriority w:val="99"/>
    <w:semiHidden/>
    <w:rsid w:val="00DB14D3"/>
    <w:rPr>
      <w:rFonts w:ascii="Tahoma" w:eastAsia="Times New Roman" w:hAnsi="Tahoma" w:cs="Tahoma"/>
      <w:sz w:val="16"/>
      <w:szCs w:val="16"/>
      <w:lang w:eastAsia="ru-RU"/>
    </w:rPr>
  </w:style>
  <w:style w:type="character" w:styleId="a8">
    <w:name w:val="Emphasis"/>
    <w:basedOn w:val="a0"/>
    <w:uiPriority w:val="20"/>
    <w:qFormat/>
    <w:rsid w:val="009165EA"/>
    <w:rPr>
      <w:i/>
      <w:iCs/>
    </w:rPr>
  </w:style>
  <w:style w:type="table" w:styleId="a9">
    <w:name w:val="Table Grid"/>
    <w:basedOn w:val="a1"/>
    <w:uiPriority w:val="59"/>
    <w:rsid w:val="00704D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oem">
    <w:name w:val="poem"/>
    <w:basedOn w:val="a"/>
    <w:rsid w:val="00D22191"/>
    <w:pPr>
      <w:spacing w:before="100" w:beforeAutospacing="1" w:after="100" w:afterAutospacing="1"/>
    </w:pPr>
  </w:style>
  <w:style w:type="character" w:customStyle="1" w:styleId="20">
    <w:name w:val="Заголовок 2 Знак"/>
    <w:basedOn w:val="a0"/>
    <w:link w:val="2"/>
    <w:uiPriority w:val="9"/>
    <w:semiHidden/>
    <w:rsid w:val="00157EB5"/>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157EB5"/>
    <w:rPr>
      <w:rFonts w:asciiTheme="majorHAnsi" w:eastAsiaTheme="majorEastAsia" w:hAnsiTheme="majorHAnsi" w:cstheme="majorBidi"/>
      <w:b/>
      <w:bCs/>
      <w:color w:val="4F81BD" w:themeColor="accent1"/>
      <w:sz w:val="24"/>
      <w:szCs w:val="24"/>
      <w:lang w:eastAsia="ru-RU"/>
    </w:rPr>
  </w:style>
  <w:style w:type="character" w:styleId="aa">
    <w:name w:val="Hyperlink"/>
    <w:basedOn w:val="a0"/>
    <w:uiPriority w:val="99"/>
    <w:semiHidden/>
    <w:unhideWhenUsed/>
    <w:rsid w:val="001B1335"/>
    <w:rPr>
      <w:color w:val="0000FF"/>
      <w:u w:val="single"/>
    </w:rPr>
  </w:style>
</w:styles>
</file>

<file path=word/webSettings.xml><?xml version="1.0" encoding="utf-8"?>
<w:webSettings xmlns:r="http://schemas.openxmlformats.org/officeDocument/2006/relationships" xmlns:w="http://schemas.openxmlformats.org/wordprocessingml/2006/main">
  <w:divs>
    <w:div w:id="187375258">
      <w:bodyDiv w:val="1"/>
      <w:marLeft w:val="0"/>
      <w:marRight w:val="0"/>
      <w:marTop w:val="0"/>
      <w:marBottom w:val="0"/>
      <w:divBdr>
        <w:top w:val="none" w:sz="0" w:space="0" w:color="auto"/>
        <w:left w:val="none" w:sz="0" w:space="0" w:color="auto"/>
        <w:bottom w:val="none" w:sz="0" w:space="0" w:color="auto"/>
        <w:right w:val="none" w:sz="0" w:space="0" w:color="auto"/>
      </w:divBdr>
    </w:div>
    <w:div w:id="256867671">
      <w:bodyDiv w:val="1"/>
      <w:marLeft w:val="0"/>
      <w:marRight w:val="0"/>
      <w:marTop w:val="0"/>
      <w:marBottom w:val="0"/>
      <w:divBdr>
        <w:top w:val="none" w:sz="0" w:space="0" w:color="auto"/>
        <w:left w:val="none" w:sz="0" w:space="0" w:color="auto"/>
        <w:bottom w:val="none" w:sz="0" w:space="0" w:color="auto"/>
        <w:right w:val="none" w:sz="0" w:space="0" w:color="auto"/>
      </w:divBdr>
    </w:div>
    <w:div w:id="290063091">
      <w:bodyDiv w:val="1"/>
      <w:marLeft w:val="0"/>
      <w:marRight w:val="0"/>
      <w:marTop w:val="0"/>
      <w:marBottom w:val="0"/>
      <w:divBdr>
        <w:top w:val="none" w:sz="0" w:space="0" w:color="auto"/>
        <w:left w:val="none" w:sz="0" w:space="0" w:color="auto"/>
        <w:bottom w:val="none" w:sz="0" w:space="0" w:color="auto"/>
        <w:right w:val="none" w:sz="0" w:space="0" w:color="auto"/>
      </w:divBdr>
    </w:div>
    <w:div w:id="483005916">
      <w:bodyDiv w:val="1"/>
      <w:marLeft w:val="0"/>
      <w:marRight w:val="0"/>
      <w:marTop w:val="0"/>
      <w:marBottom w:val="0"/>
      <w:divBdr>
        <w:top w:val="none" w:sz="0" w:space="0" w:color="auto"/>
        <w:left w:val="none" w:sz="0" w:space="0" w:color="auto"/>
        <w:bottom w:val="none" w:sz="0" w:space="0" w:color="auto"/>
        <w:right w:val="none" w:sz="0" w:space="0" w:color="auto"/>
      </w:divBdr>
    </w:div>
    <w:div w:id="761147261">
      <w:bodyDiv w:val="1"/>
      <w:marLeft w:val="0"/>
      <w:marRight w:val="0"/>
      <w:marTop w:val="0"/>
      <w:marBottom w:val="0"/>
      <w:divBdr>
        <w:top w:val="none" w:sz="0" w:space="0" w:color="auto"/>
        <w:left w:val="none" w:sz="0" w:space="0" w:color="auto"/>
        <w:bottom w:val="none" w:sz="0" w:space="0" w:color="auto"/>
        <w:right w:val="none" w:sz="0" w:space="0" w:color="auto"/>
      </w:divBdr>
    </w:div>
    <w:div w:id="1711686992">
      <w:bodyDiv w:val="1"/>
      <w:marLeft w:val="0"/>
      <w:marRight w:val="0"/>
      <w:marTop w:val="0"/>
      <w:marBottom w:val="0"/>
      <w:divBdr>
        <w:top w:val="none" w:sz="0" w:space="0" w:color="auto"/>
        <w:left w:val="none" w:sz="0" w:space="0" w:color="auto"/>
        <w:bottom w:val="none" w:sz="0" w:space="0" w:color="auto"/>
        <w:right w:val="none" w:sz="0" w:space="0" w:color="auto"/>
      </w:divBdr>
    </w:div>
    <w:div w:id="1843425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287957-5EF0-4E75-AF89-AB9516D32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367</TotalTime>
  <Pages>5</Pages>
  <Words>1242</Words>
  <Characters>7081</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30</cp:revision>
  <cp:lastPrinted>2016-02-15T18:38:00Z</cp:lastPrinted>
  <dcterms:created xsi:type="dcterms:W3CDTF">2014-09-10T16:08:00Z</dcterms:created>
  <dcterms:modified xsi:type="dcterms:W3CDTF">2016-02-15T18:40:00Z</dcterms:modified>
</cp:coreProperties>
</file>